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SECRETARIA MUNICIPAL DE EDUCAÇÃO, CIÊNCIA E </w:t>
      </w:r>
      <w:proofErr w:type="gramStart"/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TECNOLOGIA</w:t>
      </w:r>
      <w:proofErr w:type="gramEnd"/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FUNDAÇÃO MUNICIPAL DE EDUCAÇÃO</w:t>
      </w:r>
      <w:r w:rsidR="00D1645B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DE NITERÓI</w:t>
      </w:r>
    </w:p>
    <w:p w:rsidR="00E21013" w:rsidRPr="00D1645B" w:rsidRDefault="00C56969" w:rsidP="00B75209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EDITAL CONJUNTO N</w:t>
      </w:r>
      <w:r w:rsidR="00D1645B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°</w:t>
      </w:r>
      <w:r w:rsidR="002B20EC">
        <w:rPr>
          <w:rFonts w:ascii="Times New Roman" w:eastAsia="Times New Roman" w:hAnsi="Times New Roman" w:cs="Times New Roman"/>
          <w:b/>
          <w:bCs/>
          <w:sz w:val="24"/>
          <w:szCs w:val="24"/>
        </w:rPr>
        <w:t>01/</w:t>
      </w:r>
      <w:r w:rsidR="00B75209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</w:p>
    <w:p w:rsidR="00B75209" w:rsidRPr="00D1645B" w:rsidRDefault="00B75209" w:rsidP="00B75209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5209" w:rsidRPr="00D1645B" w:rsidRDefault="00B75209" w:rsidP="00B75209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PROCESSO SELETIVO 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 xml:space="preserve">INTERNO PARA PROFESSORES </w:t>
      </w:r>
      <w:r w:rsidR="00B75209" w:rsidRPr="00D1645B">
        <w:rPr>
          <w:rFonts w:ascii="Times New Roman" w:eastAsia="Times New Roman" w:hAnsi="Times New Roman" w:cs="Times New Roman"/>
          <w:sz w:val="24"/>
          <w:szCs w:val="24"/>
        </w:rPr>
        <w:t>DO PROJETO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REFORÇO ESCOLAR NO MUNICÍPIO DE NITERÓI/RJ.</w:t>
      </w:r>
    </w:p>
    <w:p w:rsidR="00B75209" w:rsidRPr="00D1645B" w:rsidRDefault="00B75209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5209" w:rsidRPr="00D1645B" w:rsidRDefault="00E21013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A Secretaria Municipal de Educação, Ciência e Tecnologia (SEMECT) e a Fundação Municipal de Educação</w:t>
      </w:r>
      <w:r w:rsidR="007A47D2"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de Niterói (FME) tornam públicas, por meio deste </w:t>
      </w: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edital, 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as normas gerais do processo de seleção para atuar no </w:t>
      </w:r>
      <w:r w:rsidR="007A47D2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Projeto</w:t>
      </w: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Reforço Escolar como Professores</w:t>
      </w:r>
      <w:r w:rsidR="00B75209" w:rsidRPr="00D164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nas escolas da Rede Municipal de Educação</w:t>
      </w:r>
      <w:r w:rsidR="00D1645B"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Niterói que atendem grupos de</w:t>
      </w:r>
      <w:r w:rsidR="00525370" w:rsidRPr="00D1645B">
        <w:rPr>
          <w:rFonts w:ascii="Times New Roman" w:eastAsia="Times New Roman" w:hAnsi="Times New Roman" w:cs="Times New Roman"/>
          <w:sz w:val="24"/>
          <w:szCs w:val="24"/>
        </w:rPr>
        <w:t xml:space="preserve"> 1° </w:t>
      </w:r>
      <w:r w:rsidR="00B75209" w:rsidRPr="00D1645B">
        <w:rPr>
          <w:rFonts w:ascii="Times New Roman" w:eastAsia="Times New Roman" w:hAnsi="Times New Roman" w:cs="Times New Roman"/>
          <w:sz w:val="24"/>
          <w:szCs w:val="24"/>
        </w:rPr>
        <w:t>e 2° Ciclo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5209"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do Ensino Fundamental</w:t>
      </w:r>
      <w:r w:rsidR="00D1645B" w:rsidRPr="00D1645B">
        <w:rPr>
          <w:rFonts w:ascii="Times New Roman" w:eastAsia="Times New Roman" w:hAnsi="Times New Roman" w:cs="Times New Roman"/>
          <w:sz w:val="24"/>
          <w:szCs w:val="24"/>
        </w:rPr>
        <w:t>, a partir do 2° ano de escolaridade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209" w:rsidRPr="00D1645B" w:rsidRDefault="00B75209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A840EF" w:rsidP="00B470A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DO PROJETO</w:t>
      </w:r>
    </w:p>
    <w:p w:rsidR="00B75209" w:rsidRPr="00D1645B" w:rsidRDefault="00B75209" w:rsidP="00B75209">
      <w:pPr>
        <w:pStyle w:val="PargrafodaLista"/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A840EF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O Projeto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Reforço Escola</w:t>
      </w:r>
      <w:r w:rsidR="002872F2">
        <w:rPr>
          <w:rFonts w:ascii="Times New Roman" w:eastAsia="Times New Roman" w:hAnsi="Times New Roman" w:cs="Times New Roman"/>
          <w:sz w:val="24"/>
          <w:szCs w:val="24"/>
        </w:rPr>
        <w:t xml:space="preserve">r tem como objetivo </w:t>
      </w:r>
      <w:bookmarkStart w:id="0" w:name="_GoBack"/>
      <w:bookmarkEnd w:id="0"/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apoiar as unidades escolares no processo de criação de condições favoráveis que levem os alunos a aproximar-se do conhecimento, 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tendo por finalidade</w:t>
      </w:r>
      <w:r w:rsidR="00D1645B"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a leitura, a escrita 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e os conhecimentos na área da Matemática</w:t>
      </w:r>
      <w:r w:rsidR="00525370"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modo interdisciplinar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209" w:rsidRPr="00D1645B" w:rsidRDefault="00B75209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470A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SELEÇÃO</w:t>
      </w:r>
    </w:p>
    <w:p w:rsidR="00B75209" w:rsidRPr="00D1645B" w:rsidRDefault="00B75209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O presente Edital destina-se a selecionar professores para atuarem </w:t>
      </w:r>
      <w:r w:rsidR="00B75209" w:rsidRPr="00D1645B">
        <w:rPr>
          <w:rFonts w:ascii="Times New Roman" w:eastAsia="Times New Roman" w:hAnsi="Times New Roman" w:cs="Times New Roman"/>
          <w:sz w:val="24"/>
          <w:szCs w:val="24"/>
        </w:rPr>
        <w:t>no Projeto de Reforço Escolar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41C" w:rsidRPr="00D1645B">
        <w:rPr>
          <w:rFonts w:ascii="Times New Roman" w:hAnsi="Times New Roman" w:cs="Times New Roman"/>
          <w:sz w:val="24"/>
          <w:szCs w:val="24"/>
        </w:rPr>
        <w:t>A atuação</w:t>
      </w:r>
      <w:r w:rsidR="00B75209" w:rsidRPr="00D1645B">
        <w:rPr>
          <w:rFonts w:ascii="Times New Roman" w:hAnsi="Times New Roman" w:cs="Times New Roman"/>
          <w:sz w:val="24"/>
          <w:szCs w:val="24"/>
        </w:rPr>
        <w:t xml:space="preserve"> ocorrerá sob o regime de RET, DUPLA REGÊNCIA E MATRÍCULA para professo</w:t>
      </w:r>
      <w:r w:rsidR="00E3312D">
        <w:rPr>
          <w:rFonts w:ascii="Times New Roman" w:hAnsi="Times New Roman" w:cs="Times New Roman"/>
          <w:sz w:val="24"/>
          <w:szCs w:val="24"/>
        </w:rPr>
        <w:t>res readaptados em atividade</w:t>
      </w:r>
      <w:r w:rsidR="00B75209" w:rsidRPr="00D1645B">
        <w:rPr>
          <w:rFonts w:ascii="Times New Roman" w:hAnsi="Times New Roman" w:cs="Times New Roman"/>
          <w:sz w:val="24"/>
          <w:szCs w:val="24"/>
        </w:rPr>
        <w:t xml:space="preserve"> pedagógica com alunos</w:t>
      </w:r>
      <w:r w:rsidR="004F7857">
        <w:rPr>
          <w:rFonts w:ascii="Times New Roman" w:hAnsi="Times New Roman" w:cs="Times New Roman"/>
          <w:sz w:val="24"/>
          <w:szCs w:val="24"/>
        </w:rPr>
        <w:t>.  A carga horária de trabalho será correspondente ao número de grupos atendidos podendo variar de 12 a 24 horas.</w:t>
      </w:r>
    </w:p>
    <w:p w:rsidR="00E21013" w:rsidRPr="00D1645B" w:rsidRDefault="001F641C" w:rsidP="00B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5B">
        <w:rPr>
          <w:rFonts w:ascii="Times New Roman" w:hAnsi="Times New Roman" w:cs="Times New Roman"/>
          <w:sz w:val="24"/>
          <w:szCs w:val="24"/>
        </w:rPr>
        <w:t>O projeto</w:t>
      </w:r>
      <w:r w:rsidR="00E02F0F">
        <w:rPr>
          <w:rFonts w:ascii="Times New Roman" w:hAnsi="Times New Roman" w:cs="Times New Roman"/>
          <w:sz w:val="24"/>
          <w:szCs w:val="24"/>
        </w:rPr>
        <w:t xml:space="preserve"> vigorará </w:t>
      </w:r>
      <w:r w:rsidR="00D1645B">
        <w:rPr>
          <w:rFonts w:ascii="Times New Roman" w:hAnsi="Times New Roman" w:cs="Times New Roman"/>
          <w:sz w:val="24"/>
          <w:szCs w:val="24"/>
        </w:rPr>
        <w:t xml:space="preserve">de março de </w:t>
      </w:r>
      <w:r w:rsidR="0036486C" w:rsidRPr="00D1645B">
        <w:rPr>
          <w:rFonts w:ascii="Times New Roman" w:hAnsi="Times New Roman" w:cs="Times New Roman"/>
          <w:sz w:val="24"/>
          <w:szCs w:val="24"/>
        </w:rPr>
        <w:t>2020</w:t>
      </w:r>
      <w:proofErr w:type="gramStart"/>
      <w:r w:rsidR="00E02F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2F0F">
        <w:rPr>
          <w:rFonts w:ascii="Times New Roman" w:hAnsi="Times New Roman" w:cs="Times New Roman"/>
          <w:sz w:val="24"/>
          <w:szCs w:val="24"/>
        </w:rPr>
        <w:t>(a partir do início do trabalho)</w:t>
      </w:r>
      <w:r w:rsidR="0036486C" w:rsidRPr="00D1645B">
        <w:rPr>
          <w:rFonts w:ascii="Times New Roman" w:hAnsi="Times New Roman" w:cs="Times New Roman"/>
          <w:sz w:val="24"/>
          <w:szCs w:val="24"/>
        </w:rPr>
        <w:t xml:space="preserve"> </w:t>
      </w:r>
      <w:r w:rsidR="00D1645B">
        <w:rPr>
          <w:rFonts w:ascii="Times New Roman" w:hAnsi="Times New Roman" w:cs="Times New Roman"/>
          <w:sz w:val="24"/>
          <w:szCs w:val="24"/>
        </w:rPr>
        <w:t>a</w:t>
      </w:r>
      <w:r w:rsidR="0036486C" w:rsidRPr="00D1645B">
        <w:rPr>
          <w:rFonts w:ascii="Times New Roman" w:hAnsi="Times New Roman" w:cs="Times New Roman"/>
          <w:sz w:val="24"/>
          <w:szCs w:val="24"/>
        </w:rPr>
        <w:t xml:space="preserve"> </w:t>
      </w:r>
      <w:r w:rsidR="00B75209" w:rsidRPr="00D1645B">
        <w:rPr>
          <w:rFonts w:ascii="Times New Roman" w:hAnsi="Times New Roman" w:cs="Times New Roman"/>
          <w:sz w:val="24"/>
          <w:szCs w:val="24"/>
        </w:rPr>
        <w:t>30</w:t>
      </w:r>
      <w:r w:rsidR="00D1645B">
        <w:rPr>
          <w:rFonts w:ascii="Times New Roman" w:hAnsi="Times New Roman" w:cs="Times New Roman"/>
          <w:sz w:val="24"/>
          <w:szCs w:val="24"/>
        </w:rPr>
        <w:t xml:space="preserve"> de novembro de </w:t>
      </w:r>
      <w:r w:rsidR="00B75209" w:rsidRPr="00D1645B">
        <w:rPr>
          <w:rFonts w:ascii="Times New Roman" w:hAnsi="Times New Roman" w:cs="Times New Roman"/>
          <w:sz w:val="24"/>
          <w:szCs w:val="24"/>
        </w:rPr>
        <w:t>2020</w:t>
      </w:r>
      <w:r w:rsidR="00D1645B">
        <w:rPr>
          <w:rFonts w:ascii="Times New Roman" w:hAnsi="Times New Roman" w:cs="Times New Roman"/>
          <w:sz w:val="24"/>
          <w:szCs w:val="24"/>
        </w:rPr>
        <w:t>.</w:t>
      </w:r>
    </w:p>
    <w:p w:rsidR="00B75209" w:rsidRPr="00D1645B" w:rsidRDefault="00B75209" w:rsidP="00B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13" w:rsidRPr="00D1645B" w:rsidRDefault="00E21013" w:rsidP="00B470A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DOS PRÉ-REQUISITOS</w:t>
      </w:r>
    </w:p>
    <w:p w:rsidR="001F641C" w:rsidRPr="00D1645B" w:rsidRDefault="001F641C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Para atuar como </w:t>
      </w:r>
      <w:r w:rsidR="0087533F" w:rsidRPr="00D1645B">
        <w:rPr>
          <w:rFonts w:ascii="Times New Roman" w:eastAsia="Times New Roman" w:hAnsi="Times New Roman" w:cs="Times New Roman"/>
          <w:sz w:val="24"/>
          <w:szCs w:val="24"/>
        </w:rPr>
        <w:t>Professor do Projeto do Reforço Es</w:t>
      </w:r>
      <w:r w:rsidR="006E709D" w:rsidRPr="00D1645B">
        <w:rPr>
          <w:rFonts w:ascii="Times New Roman" w:eastAsia="Times New Roman" w:hAnsi="Times New Roman" w:cs="Times New Roman"/>
          <w:sz w:val="24"/>
          <w:szCs w:val="24"/>
        </w:rPr>
        <w:t>colar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645B">
        <w:rPr>
          <w:rFonts w:ascii="Times New Roman" w:eastAsia="Times New Roman" w:hAnsi="Times New Roman" w:cs="Times New Roman"/>
          <w:sz w:val="24"/>
          <w:szCs w:val="24"/>
        </w:rPr>
        <w:t>serão considerados</w:t>
      </w:r>
      <w:proofErr w:type="gramEnd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os seguintes pré-requisitos:</w:t>
      </w:r>
    </w:p>
    <w:p w:rsidR="006E709D" w:rsidRPr="00D1645B" w:rsidRDefault="006E709D" w:rsidP="00B470A5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Ser Professor da FME;</w:t>
      </w:r>
    </w:p>
    <w:p w:rsidR="00E21013" w:rsidRPr="00D1645B" w:rsidRDefault="006E709D" w:rsidP="00B470A5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Ter disponibilidade de horário para participar de reuniões e formações, com a equipe da FME.</w:t>
      </w:r>
    </w:p>
    <w:p w:rsidR="007A47D2" w:rsidRPr="00D1645B" w:rsidRDefault="007A47D2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470A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DAS ATRIBUIÇÕES</w:t>
      </w:r>
      <w:r w:rsidR="009C5D02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5D02" w:rsidRPr="00D1645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dos professores de reforço</w:t>
      </w:r>
    </w:p>
    <w:p w:rsidR="001F641C" w:rsidRPr="00D1645B" w:rsidRDefault="001F641C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F641C" w:rsidRPr="00D1645B" w:rsidRDefault="00B470A5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São atribuições da função do professor de Reforço Escolar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47D2" w:rsidRPr="00D1645B" w:rsidRDefault="007A47D2" w:rsidP="007A47D2">
      <w:pPr>
        <w:pStyle w:val="Pargrafoda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013" w:rsidRPr="00D1645B" w:rsidRDefault="00B75209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.1 Participar de forma integral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 da formação, do planejamento e da execução das atividades </w:t>
      </w:r>
      <w:r w:rsidR="009C5D02" w:rsidRPr="00D1645B">
        <w:rPr>
          <w:rFonts w:ascii="Times New Roman" w:eastAsia="Times New Roman" w:hAnsi="Times New Roman" w:cs="Times New Roman"/>
          <w:sz w:val="24"/>
          <w:szCs w:val="24"/>
        </w:rPr>
        <w:t>do Projeto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013" w:rsidRPr="00D1645B" w:rsidRDefault="00B75209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.2 D</w:t>
      </w:r>
      <w:r w:rsidR="00E21013" w:rsidRPr="00D1645B">
        <w:rPr>
          <w:rFonts w:ascii="Times New Roman" w:hAnsi="Times New Roman" w:cs="Times New Roman"/>
          <w:sz w:val="24"/>
          <w:szCs w:val="24"/>
        </w:rPr>
        <w:t>ar apoi</w:t>
      </w:r>
      <w:r w:rsidR="001F641C" w:rsidRPr="00D1645B">
        <w:rPr>
          <w:rFonts w:ascii="Times New Roman" w:hAnsi="Times New Roman" w:cs="Times New Roman"/>
          <w:sz w:val="24"/>
          <w:szCs w:val="24"/>
        </w:rPr>
        <w:t xml:space="preserve">o aos alunos com dificuldades </w:t>
      </w:r>
      <w:r w:rsidR="00EB0734">
        <w:rPr>
          <w:rFonts w:ascii="Times New Roman" w:hAnsi="Times New Roman" w:cs="Times New Roman"/>
          <w:sz w:val="24"/>
          <w:szCs w:val="24"/>
        </w:rPr>
        <w:t>em parceria com o professor r</w:t>
      </w:r>
      <w:r w:rsidR="006E709D" w:rsidRPr="00D1645B">
        <w:rPr>
          <w:rFonts w:ascii="Times New Roman" w:hAnsi="Times New Roman" w:cs="Times New Roman"/>
          <w:sz w:val="24"/>
          <w:szCs w:val="24"/>
        </w:rPr>
        <w:t>egente</w:t>
      </w:r>
      <w:r w:rsidR="009C5D02" w:rsidRPr="00D1645B">
        <w:rPr>
          <w:rFonts w:ascii="Times New Roman" w:hAnsi="Times New Roman" w:cs="Times New Roman"/>
          <w:sz w:val="24"/>
          <w:szCs w:val="24"/>
        </w:rPr>
        <w:t xml:space="preserve">, </w:t>
      </w:r>
      <w:r w:rsidR="00E21013" w:rsidRPr="00D1645B">
        <w:rPr>
          <w:rFonts w:ascii="Times New Roman" w:hAnsi="Times New Roman" w:cs="Times New Roman"/>
          <w:sz w:val="24"/>
          <w:szCs w:val="24"/>
        </w:rPr>
        <w:t>equipe pedagógica da escola</w:t>
      </w:r>
      <w:r w:rsidR="009C5D02" w:rsidRPr="00D1645B">
        <w:rPr>
          <w:rFonts w:ascii="Times New Roman" w:hAnsi="Times New Roman" w:cs="Times New Roman"/>
          <w:sz w:val="24"/>
          <w:szCs w:val="24"/>
        </w:rPr>
        <w:t xml:space="preserve"> e equipe de coordenação do Reforço Escolar</w:t>
      </w:r>
      <w:r w:rsidR="006E709D" w:rsidRPr="00D1645B">
        <w:rPr>
          <w:rFonts w:ascii="Times New Roman" w:hAnsi="Times New Roman" w:cs="Times New Roman"/>
          <w:sz w:val="24"/>
          <w:szCs w:val="24"/>
        </w:rPr>
        <w:t xml:space="preserve"> (FME);</w:t>
      </w:r>
    </w:p>
    <w:p w:rsidR="00E21013" w:rsidRPr="00D1645B" w:rsidRDefault="00B75209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.3 Cumprir </w:t>
      </w:r>
      <w:r w:rsidR="00EB073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carga horária de acordo com as diretriz</w:t>
      </w:r>
      <w:r w:rsidR="009C5D02" w:rsidRPr="00D1645B">
        <w:rPr>
          <w:rFonts w:ascii="Times New Roman" w:eastAsia="Times New Roman" w:hAnsi="Times New Roman" w:cs="Times New Roman"/>
          <w:sz w:val="24"/>
          <w:szCs w:val="24"/>
        </w:rPr>
        <w:t>es e especificidades do Projeto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AB1" w:rsidRPr="00D1645B" w:rsidRDefault="00B75209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.4 Elaborar e apre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sentar mensalmente à Diretoria de 1º e 2º Ciclos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, relatório das atividades realizadas</w:t>
      </w:r>
      <w:r w:rsidR="006E709D" w:rsidRPr="00D1645B">
        <w:rPr>
          <w:rFonts w:ascii="Times New Roman" w:eastAsia="Times New Roman" w:hAnsi="Times New Roman" w:cs="Times New Roman"/>
          <w:sz w:val="24"/>
          <w:szCs w:val="24"/>
        </w:rPr>
        <w:t>, planejamento e r</w:t>
      </w:r>
      <w:r w:rsidR="009C5D02" w:rsidRPr="00D1645B">
        <w:rPr>
          <w:rFonts w:ascii="Times New Roman" w:eastAsia="Times New Roman" w:hAnsi="Times New Roman" w:cs="Times New Roman"/>
          <w:sz w:val="24"/>
          <w:szCs w:val="24"/>
        </w:rPr>
        <w:t>e</w:t>
      </w:r>
      <w:r w:rsidR="006E709D" w:rsidRPr="00D1645B">
        <w:rPr>
          <w:rFonts w:ascii="Times New Roman" w:eastAsia="Times New Roman" w:hAnsi="Times New Roman" w:cs="Times New Roman"/>
          <w:sz w:val="24"/>
          <w:szCs w:val="24"/>
        </w:rPr>
        <w:t>latório individual do aluno.</w:t>
      </w:r>
    </w:p>
    <w:p w:rsidR="00CA0E3B" w:rsidRPr="00D1645B" w:rsidRDefault="00B75209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.5 Cumprir com responsabilidade, pontualidade e assiduidade s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uas obrigações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9C5D02" w:rsidRPr="00D1645B">
        <w:rPr>
          <w:rFonts w:ascii="Times New Roman" w:eastAsia="Times New Roman" w:hAnsi="Times New Roman" w:cs="Times New Roman"/>
          <w:sz w:val="24"/>
          <w:szCs w:val="24"/>
        </w:rPr>
        <w:t xml:space="preserve"> Projeto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7D2" w:rsidRDefault="007A47D2" w:rsidP="00776A90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Default="00346F9D" w:rsidP="00776A90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Default="00346F9D" w:rsidP="00776A90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Default="00346F9D" w:rsidP="00776A90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Pr="00D1645B" w:rsidRDefault="00346F9D" w:rsidP="00776A90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776A9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DAS INSCRIÇÕES</w:t>
      </w:r>
    </w:p>
    <w:p w:rsidR="007A47D2" w:rsidRPr="00D1645B" w:rsidRDefault="007A47D2" w:rsidP="00776A90">
      <w:pPr>
        <w:pStyle w:val="PargrafodaLista"/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47D2" w:rsidRPr="00D1645B" w:rsidRDefault="00E21013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As inscrições serão realizadas no período de </w:t>
      </w:r>
      <w:r w:rsidR="00DC3FE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C3FE1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C5D02"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55AB1" w:rsidRPr="00D1645B">
        <w:rPr>
          <w:rFonts w:ascii="Times New Roman" w:eastAsia="Times New Roman" w:hAnsi="Times New Roman" w:cs="Times New Roman"/>
          <w:sz w:val="24"/>
          <w:szCs w:val="24"/>
        </w:rPr>
        <w:t>FEVEREIRO</w:t>
      </w:r>
      <w:r w:rsidR="009C5D02"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2020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, das 9 às 16 horas, na sede da Subsecretaria de Educação (Rua São Pedro, 108/ sala </w:t>
      </w:r>
      <w:proofErr w:type="gramStart"/>
      <w:r w:rsidRPr="00D1645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641C" w:rsidRPr="00D1645B">
        <w:rPr>
          <w:rFonts w:ascii="Times New Roman" w:eastAsia="Times New Roman" w:hAnsi="Times New Roman" w:cs="Times New Roman"/>
          <w:sz w:val="24"/>
          <w:szCs w:val="24"/>
        </w:rPr>
        <w:t>Centro, Niterói)</w:t>
      </w:r>
      <w:r w:rsidR="00D55AB1" w:rsidRPr="00D1645B">
        <w:rPr>
          <w:rFonts w:ascii="Times New Roman" w:eastAsia="Times New Roman" w:hAnsi="Times New Roman" w:cs="Times New Roman"/>
          <w:sz w:val="24"/>
          <w:szCs w:val="24"/>
        </w:rPr>
        <w:t xml:space="preserve"> ou via ofício, aos cuidados da Diretoria de 1° e 2° ciclos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7D2" w:rsidRPr="00D1645B" w:rsidRDefault="007A47D2" w:rsidP="00776A90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776A9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DA REALIZAÇÃO DO PROCESSO SELETIVO</w:t>
      </w:r>
    </w:p>
    <w:p w:rsidR="007A47D2" w:rsidRPr="00D1645B" w:rsidRDefault="007A47D2" w:rsidP="00776A90">
      <w:pPr>
        <w:pStyle w:val="PargrafodaLista"/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6A2F69" w:rsidP="00776A90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O Processo Seletivo será eliminatório e classificatório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A90" w:rsidRDefault="00776A90" w:rsidP="00776A90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processo contará com as seguintes etapas:</w:t>
      </w:r>
    </w:p>
    <w:p w:rsidR="006A2F69" w:rsidRPr="00D1645B" w:rsidRDefault="006A2F69" w:rsidP="00776A90">
      <w:pPr>
        <w:pStyle w:val="PargrafodaLista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Análise do </w:t>
      </w:r>
      <w:r w:rsidR="00895C95" w:rsidRPr="00D1645B">
        <w:rPr>
          <w:rFonts w:ascii="Times New Roman" w:eastAsia="Times New Roman" w:hAnsi="Times New Roman" w:cs="Times New Roman"/>
          <w:sz w:val="24"/>
          <w:szCs w:val="24"/>
        </w:rPr>
        <w:t>Projeto Didático (caráter eliminatório e classificatório)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C95" w:rsidRPr="00D1645B" w:rsidRDefault="00895C95" w:rsidP="00776A90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Entrevista (caráter eliminatório e classificatório)</w:t>
      </w:r>
      <w:r w:rsidR="0077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A90" w:rsidRDefault="00776A90" w:rsidP="00776A90">
      <w:pPr>
        <w:pStyle w:val="PargrafodaLista"/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90" w:rsidRDefault="00895C95" w:rsidP="00776A90">
      <w:pPr>
        <w:pStyle w:val="PargrafodaLista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sz w:val="24"/>
          <w:szCs w:val="24"/>
        </w:rPr>
        <w:t>Análise do Projeto Didático</w:t>
      </w:r>
    </w:p>
    <w:p w:rsidR="00491925" w:rsidRDefault="00491925" w:rsidP="00776A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47D2" w:rsidRPr="00776A90" w:rsidRDefault="00895C95" w:rsidP="00776A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90">
        <w:rPr>
          <w:rFonts w:ascii="Times New Roman" w:eastAsia="Times New Roman" w:hAnsi="Times New Roman" w:cs="Times New Roman"/>
          <w:sz w:val="24"/>
          <w:szCs w:val="24"/>
        </w:rPr>
        <w:t>Os projetos didáticos serão desenvolvidos pelos candidatos de acordo com as orientações do ANEXO III e servirão para</w:t>
      </w:r>
      <w:r w:rsidR="00DC3FE1">
        <w:rPr>
          <w:rFonts w:ascii="Times New Roman" w:eastAsia="Times New Roman" w:hAnsi="Times New Roman" w:cs="Times New Roman"/>
          <w:sz w:val="24"/>
          <w:szCs w:val="24"/>
        </w:rPr>
        <w:t xml:space="preserve"> análise do perfil do candidato</w:t>
      </w:r>
      <w:r w:rsidRPr="00776A90">
        <w:rPr>
          <w:rFonts w:ascii="Times New Roman" w:eastAsia="Times New Roman" w:hAnsi="Times New Roman" w:cs="Times New Roman"/>
          <w:sz w:val="24"/>
          <w:szCs w:val="24"/>
        </w:rPr>
        <w:t>, não tendo fins de realização obrigatória ao longo do ano letivo. Serão analisados pela Comissão Organizadora e pontuados de acordo com os seguintes critérios:</w:t>
      </w:r>
    </w:p>
    <w:p w:rsidR="00895C95" w:rsidRPr="00D1645B" w:rsidRDefault="00895C95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</w:tblGrid>
      <w:tr w:rsidR="00895C95" w:rsidRPr="00D1645B" w:rsidTr="00E158AC">
        <w:tc>
          <w:tcPr>
            <w:tcW w:w="5211" w:type="dxa"/>
          </w:tcPr>
          <w:p w:rsidR="00895C95" w:rsidRPr="00D1645B" w:rsidRDefault="00895C95" w:rsidP="00895C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Aspectos Observados</w:t>
            </w:r>
          </w:p>
        </w:tc>
        <w:tc>
          <w:tcPr>
            <w:tcW w:w="2977" w:type="dxa"/>
          </w:tcPr>
          <w:p w:rsidR="00895C95" w:rsidRPr="00D1645B" w:rsidRDefault="00895C95" w:rsidP="00895C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 no item</w:t>
            </w:r>
          </w:p>
        </w:tc>
      </w:tr>
      <w:tr w:rsidR="00895C95" w:rsidRPr="00D1645B" w:rsidTr="00E158AC">
        <w:tc>
          <w:tcPr>
            <w:tcW w:w="5211" w:type="dxa"/>
          </w:tcPr>
          <w:p w:rsidR="00895C95" w:rsidRPr="00D1645B" w:rsidRDefault="00895C95" w:rsidP="00B752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aos requisitos do edital</w:t>
            </w:r>
            <w:r w:rsidR="00A416F2"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(ANEXO III)</w:t>
            </w:r>
          </w:p>
        </w:tc>
        <w:tc>
          <w:tcPr>
            <w:tcW w:w="2977" w:type="dxa"/>
          </w:tcPr>
          <w:p w:rsidR="00895C95" w:rsidRPr="00D1645B" w:rsidRDefault="00A416F2" w:rsidP="00A41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95C95" w:rsidRPr="00D1645B" w:rsidTr="00E158AC">
        <w:tc>
          <w:tcPr>
            <w:tcW w:w="5211" w:type="dxa"/>
          </w:tcPr>
          <w:p w:rsidR="00895C95" w:rsidRPr="00D1645B" w:rsidRDefault="00895C95" w:rsidP="00B752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Exposição de objetivos didáticos</w:t>
            </w:r>
          </w:p>
        </w:tc>
        <w:tc>
          <w:tcPr>
            <w:tcW w:w="2977" w:type="dxa"/>
          </w:tcPr>
          <w:p w:rsidR="00895C95" w:rsidRPr="00D1645B" w:rsidRDefault="00A416F2" w:rsidP="00A41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C95" w:rsidRPr="00D1645B" w:rsidTr="00E158AC">
        <w:tc>
          <w:tcPr>
            <w:tcW w:w="5211" w:type="dxa"/>
          </w:tcPr>
          <w:p w:rsidR="00895C95" w:rsidRPr="00D1645B" w:rsidRDefault="00895C95" w:rsidP="00B752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Adequação à norma culta padrão da Língua Portuguesa</w:t>
            </w:r>
          </w:p>
        </w:tc>
        <w:tc>
          <w:tcPr>
            <w:tcW w:w="2977" w:type="dxa"/>
          </w:tcPr>
          <w:p w:rsidR="00895C95" w:rsidRPr="00D1645B" w:rsidRDefault="00A416F2" w:rsidP="00A41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5C95" w:rsidRPr="00D1645B" w:rsidTr="00E158AC">
        <w:tc>
          <w:tcPr>
            <w:tcW w:w="5211" w:type="dxa"/>
          </w:tcPr>
          <w:p w:rsidR="00895C95" w:rsidRPr="00D1645B" w:rsidRDefault="00895C95" w:rsidP="00B752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Aplicabilidade</w:t>
            </w:r>
          </w:p>
        </w:tc>
        <w:tc>
          <w:tcPr>
            <w:tcW w:w="2977" w:type="dxa"/>
          </w:tcPr>
          <w:p w:rsidR="00895C95" w:rsidRPr="00D1645B" w:rsidRDefault="00A416F2" w:rsidP="00A41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1925" w:rsidRPr="00D1645B" w:rsidTr="00491925">
        <w:trPr>
          <w:trHeight w:val="295"/>
        </w:trPr>
        <w:tc>
          <w:tcPr>
            <w:tcW w:w="5211" w:type="dxa"/>
          </w:tcPr>
          <w:p w:rsidR="00491925" w:rsidRPr="00D1645B" w:rsidRDefault="00491925" w:rsidP="00B752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de ensino proposta</w:t>
            </w:r>
          </w:p>
        </w:tc>
        <w:tc>
          <w:tcPr>
            <w:tcW w:w="2977" w:type="dxa"/>
          </w:tcPr>
          <w:p w:rsidR="00491925" w:rsidRPr="00D1645B" w:rsidRDefault="00491925" w:rsidP="00A41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95C95" w:rsidRPr="00D1645B" w:rsidRDefault="00895C95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95C95" w:rsidRPr="00D1645B" w:rsidRDefault="00E158AC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sz w:val="24"/>
          <w:szCs w:val="24"/>
        </w:rPr>
        <w:t>6.3.2. Entrevista</w:t>
      </w:r>
    </w:p>
    <w:p w:rsidR="00E158AC" w:rsidRPr="00D1645B" w:rsidRDefault="00E158AC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8AC" w:rsidRPr="00D1645B" w:rsidRDefault="00E158AC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A C</w:t>
      </w:r>
      <w:r w:rsidR="00B470A5">
        <w:rPr>
          <w:rFonts w:ascii="Times New Roman" w:eastAsia="Times New Roman" w:hAnsi="Times New Roman" w:cs="Times New Roman"/>
          <w:sz w:val="24"/>
          <w:szCs w:val="24"/>
        </w:rPr>
        <w:t>oordenação do Projeto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será responsável pela condução das entrevistas, nas quais avaliará o perfil do candidato para a função e sua disponibilidade de carga horária para exercício das atividades, de acordo com o detalhamento estipulado no </w:t>
      </w:r>
      <w:r w:rsidR="00BF1EDF" w:rsidRPr="00D1645B"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proofErr w:type="gramStart"/>
      <w:r w:rsidR="00BF1EDF" w:rsidRPr="00D1645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BF1EDF" w:rsidRPr="00D1645B">
        <w:rPr>
          <w:rFonts w:ascii="Times New Roman" w:eastAsia="Times New Roman" w:hAnsi="Times New Roman" w:cs="Times New Roman"/>
          <w:sz w:val="24"/>
          <w:szCs w:val="24"/>
        </w:rPr>
        <w:t xml:space="preserve"> do presente edital. A pontuação máxima a ser obtida na entrevista é de 30 (trinta) pontos.</w:t>
      </w:r>
    </w:p>
    <w:p w:rsidR="00BF1EDF" w:rsidRPr="00D1645B" w:rsidRDefault="00BF1ED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1EDF" w:rsidRPr="00D1645B" w:rsidRDefault="00BF1ED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sz w:val="24"/>
          <w:szCs w:val="24"/>
        </w:rPr>
        <w:t>6.4. Aprovação</w:t>
      </w:r>
    </w:p>
    <w:p w:rsidR="00BF1EDF" w:rsidRPr="00D1645B" w:rsidRDefault="00BF1ED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EDF" w:rsidRPr="00D1645B" w:rsidRDefault="00BF1ED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Serão considerados aprovados os candidatos que tiverem suas inscrições validadas e ob</w:t>
      </w:r>
      <w:r w:rsidR="00ED72DD">
        <w:rPr>
          <w:rFonts w:ascii="Times New Roman" w:eastAsia="Times New Roman" w:hAnsi="Times New Roman" w:cs="Times New Roman"/>
          <w:sz w:val="24"/>
          <w:szCs w:val="24"/>
        </w:rPr>
        <w:t>tiverem a pontuação mínima de 18 (dezoito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) pontos na análise do projeto e de 18 (dezoito) pontos na etapa da entrevista.</w:t>
      </w:r>
    </w:p>
    <w:p w:rsidR="00895C95" w:rsidRPr="00D1645B" w:rsidRDefault="00895C95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1ED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sz w:val="24"/>
          <w:szCs w:val="24"/>
        </w:rPr>
        <w:t xml:space="preserve">6.5. </w:t>
      </w:r>
      <w:r w:rsidR="00BF1EDF" w:rsidRPr="00D1645B">
        <w:rPr>
          <w:rFonts w:ascii="Times New Roman" w:eastAsia="Times New Roman" w:hAnsi="Times New Roman" w:cs="Times New Roman"/>
          <w:b/>
          <w:sz w:val="24"/>
          <w:szCs w:val="24"/>
        </w:rPr>
        <w:t>Critérios de Desempate</w:t>
      </w:r>
    </w:p>
    <w:p w:rsidR="00BF1EDF" w:rsidRPr="00D1645B" w:rsidRDefault="00BF1ED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EDF" w:rsidRPr="00D1645B" w:rsidRDefault="00BF1ED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Apurado o total de pontos, na hipótese de empate, será dada preferência, para efeito de classificação, sucessivamente:</w:t>
      </w:r>
    </w:p>
    <w:p w:rsidR="00BF1EDF" w:rsidRPr="00D1645B" w:rsidRDefault="00BF1EDF" w:rsidP="00B470A5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45B"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gramEnd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pontuação na Entrevista;</w:t>
      </w:r>
    </w:p>
    <w:p w:rsidR="00BF1EDF" w:rsidRPr="00D1645B" w:rsidRDefault="00BF1EDF" w:rsidP="00B470A5">
      <w:pPr>
        <w:pStyle w:val="PargrafodaLista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45B"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gramEnd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 pontuação na Análise de Projetos</w:t>
      </w:r>
    </w:p>
    <w:p w:rsidR="0050406F" w:rsidRPr="00D1645B" w:rsidRDefault="0050406F" w:rsidP="00B47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6.5.1. Os candidatos com idade igual ou superior a 60 (sessenta) anos, completados até o último dia do prazo de inscrição, terão preferência sobre os demais, na hipótese de empate, adotando-se como primeiro critério de desempate, nesse caso, a idade mais elevada, nos termos do art. 27, parágrafo único, da Lei 10.741/2003.</w:t>
      </w:r>
    </w:p>
    <w:p w:rsidR="0050406F" w:rsidRDefault="0050406F" w:rsidP="00B470A5">
      <w:p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Default="00346F9D" w:rsidP="00B470A5">
      <w:p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Default="00346F9D" w:rsidP="00B470A5">
      <w:p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6F9D" w:rsidRPr="00D1645B" w:rsidRDefault="00346F9D" w:rsidP="00B470A5">
      <w:pPr>
        <w:shd w:val="clear" w:color="auto" w:fill="FFFFFF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95C95" w:rsidRPr="00D1645B" w:rsidRDefault="00242949" w:rsidP="0050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0406F" w:rsidRPr="00D1645B">
        <w:rPr>
          <w:rFonts w:ascii="Times New Roman" w:eastAsia="Times New Roman" w:hAnsi="Times New Roman" w:cs="Times New Roman"/>
          <w:b/>
          <w:sz w:val="24"/>
          <w:szCs w:val="24"/>
        </w:rPr>
        <w:t>. Do Resultado Final</w:t>
      </w:r>
      <w:r w:rsidR="0050406F"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06F" w:rsidRPr="00D1645B" w:rsidRDefault="0050406F" w:rsidP="0050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406F" w:rsidRPr="00D1645B" w:rsidRDefault="0050406F" w:rsidP="00504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O resultado final deste processo seletivo será divulgado na página da FME, </w:t>
      </w:r>
      <w:hyperlink r:id="rId8" w:history="1">
        <w:r w:rsidRPr="00D164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www.educacaoniteroi.com.br</w:t>
        </w:r>
      </w:hyperlink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, no dia </w:t>
      </w:r>
      <w:r w:rsidR="00DC3FE1">
        <w:rPr>
          <w:rFonts w:ascii="Times New Roman" w:eastAsia="Times New Roman" w:hAnsi="Times New Roman" w:cs="Times New Roman"/>
          <w:sz w:val="24"/>
          <w:szCs w:val="24"/>
        </w:rPr>
        <w:t>16 de març</w:t>
      </w:r>
      <w:r w:rsidR="00B470A5">
        <w:rPr>
          <w:rFonts w:ascii="Times New Roman" w:eastAsia="Times New Roman" w:hAnsi="Times New Roman" w:cs="Times New Roman"/>
          <w:sz w:val="24"/>
          <w:szCs w:val="24"/>
        </w:rPr>
        <w:t xml:space="preserve">o de 2020, 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a partir das 14 h. Cabe aos candidatos acompanhar a publicação neste canal de comunicação.</w:t>
      </w:r>
    </w:p>
    <w:p w:rsidR="00E21013" w:rsidRDefault="00E21013" w:rsidP="0024294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2949" w:rsidRPr="00242949" w:rsidRDefault="00242949" w:rsidP="0024294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80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Das Disposições Finais</w:t>
      </w:r>
    </w:p>
    <w:p w:rsidR="007A47D2" w:rsidRPr="00D1645B" w:rsidRDefault="007A47D2" w:rsidP="007A47D2">
      <w:pPr>
        <w:pStyle w:val="Pargrafoda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Os casos omissos serão definidos pela Subsecretaria de Educação/ FME/ SEMECT. </w:t>
      </w:r>
    </w:p>
    <w:p w:rsidR="007A47D2" w:rsidRDefault="007A47D2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190F" w:rsidRPr="00D1645B" w:rsidRDefault="0080190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47D2" w:rsidRPr="00D1645B" w:rsidRDefault="007A47D2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7A47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Ni</w:t>
      </w:r>
      <w:r w:rsidR="00E02F0F">
        <w:rPr>
          <w:rFonts w:ascii="Times New Roman" w:eastAsia="Times New Roman" w:hAnsi="Times New Roman" w:cs="Times New Roman"/>
          <w:sz w:val="24"/>
          <w:szCs w:val="24"/>
        </w:rPr>
        <w:t>terói, 07</w:t>
      </w:r>
      <w:r w:rsidR="00B470A5">
        <w:rPr>
          <w:rFonts w:ascii="Times New Roman" w:eastAsia="Times New Roman" w:hAnsi="Times New Roman" w:cs="Times New Roman"/>
          <w:sz w:val="24"/>
          <w:szCs w:val="24"/>
        </w:rPr>
        <w:t xml:space="preserve"> de fevereiro</w:t>
      </w:r>
      <w:r w:rsidR="000655B6" w:rsidRPr="00D1645B">
        <w:rPr>
          <w:rFonts w:ascii="Times New Roman" w:eastAsia="Times New Roman" w:hAnsi="Times New Roman" w:cs="Times New Roman"/>
          <w:sz w:val="24"/>
          <w:szCs w:val="24"/>
        </w:rPr>
        <w:t xml:space="preserve"> de 2020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55AB1" w:rsidRPr="00D1645B" w:rsidRDefault="00D55AB1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55AB1" w:rsidRPr="00D1645B" w:rsidRDefault="00D55AB1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55AB1" w:rsidRPr="00D1645B" w:rsidRDefault="00D55AB1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55AB1" w:rsidRPr="00D1645B" w:rsidRDefault="00D55AB1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21013" w:rsidRPr="00B470A5" w:rsidRDefault="00E21013" w:rsidP="00B470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7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BRUNO RIBEIRO</w:t>
      </w:r>
    </w:p>
    <w:p w:rsidR="00E21013" w:rsidRPr="00B470A5" w:rsidRDefault="00E21013" w:rsidP="00B470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70A5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 da Fundação Municipal de Educação de Niterói</w:t>
      </w:r>
    </w:p>
    <w:p w:rsidR="00B470A5" w:rsidRDefault="00B470A5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70A5" w:rsidRDefault="00B470A5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470A5" w:rsidRPr="00D1645B" w:rsidRDefault="00B470A5" w:rsidP="007A47D2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21013" w:rsidRPr="00B470A5" w:rsidRDefault="00E21013" w:rsidP="00B470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0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FLÁVIA MONTEIRO DE BARROS ARAÚJO</w:t>
      </w:r>
    </w:p>
    <w:p w:rsidR="00E21013" w:rsidRPr="00B470A5" w:rsidRDefault="00E21013" w:rsidP="00B470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0A5">
        <w:rPr>
          <w:rFonts w:ascii="Times New Roman" w:eastAsia="Times New Roman" w:hAnsi="Times New Roman" w:cs="Times New Roman"/>
          <w:sz w:val="24"/>
          <w:szCs w:val="24"/>
        </w:rPr>
        <w:t xml:space="preserve">Secretária Municipal de Educação, Ciência e </w:t>
      </w:r>
      <w:proofErr w:type="gramStart"/>
      <w:r w:rsidRPr="00B470A5">
        <w:rPr>
          <w:rFonts w:ascii="Times New Roman" w:eastAsia="Times New Roman" w:hAnsi="Times New Roman" w:cs="Times New Roman"/>
          <w:sz w:val="24"/>
          <w:szCs w:val="24"/>
        </w:rPr>
        <w:t>Tecnologia</w:t>
      </w:r>
      <w:proofErr w:type="gramEnd"/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F9D" w:rsidRPr="00D1645B" w:rsidRDefault="00346F9D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6F" w:rsidRPr="00D1645B" w:rsidRDefault="0050406F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ANEXO I - EDITAL </w:t>
      </w:r>
      <w:r w:rsidR="000655B6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CONJUNTO SEMECT/FME Nº </w:t>
      </w:r>
      <w:r w:rsidR="00D33F28">
        <w:rPr>
          <w:rFonts w:ascii="Times New Roman" w:eastAsia="Times New Roman" w:hAnsi="Times New Roman" w:cs="Times New Roman"/>
          <w:b/>
          <w:bCs/>
          <w:sz w:val="24"/>
          <w:szCs w:val="24"/>
        </w:rPr>
        <w:t>01/</w:t>
      </w:r>
      <w:r w:rsidR="000655B6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FICHA DE INSCRIÇÃO</w:t>
      </w:r>
      <w:r w:rsidR="000655B6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SELEÇÃO DE PROFESSORES</w:t>
      </w:r>
      <w:r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ATUAREM </w:t>
      </w:r>
      <w:r w:rsidR="000655B6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NO REFORÇO ESCOLAR</w:t>
      </w:r>
    </w:p>
    <w:p w:rsidR="00D55AB1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013" w:rsidRPr="00107F61" w:rsidRDefault="00E21013" w:rsidP="00107F61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7F61">
        <w:rPr>
          <w:rFonts w:ascii="Times New Roman" w:eastAsia="Times New Roman" w:hAnsi="Times New Roman" w:cs="Times New Roman"/>
          <w:sz w:val="24"/>
          <w:szCs w:val="24"/>
        </w:rPr>
        <w:t>PESSOAIS</w:t>
      </w: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DATA DE NASC: ____/____/_____ 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ab/>
      </w:r>
      <w:r w:rsidRPr="00D1645B">
        <w:rPr>
          <w:rFonts w:ascii="Times New Roman" w:eastAsia="Times New Roman" w:hAnsi="Times New Roman" w:cs="Times New Roman"/>
          <w:sz w:val="24"/>
          <w:szCs w:val="24"/>
        </w:rPr>
        <w:tab/>
        <w:t xml:space="preserve">SEXO: </w:t>
      </w:r>
      <w:proofErr w:type="gramStart"/>
      <w:r w:rsidRPr="00D1645B">
        <w:rPr>
          <w:rFonts w:ascii="Times New Roman" w:eastAsia="Times New Roman" w:hAnsi="Times New Roman" w:cs="Times New Roman"/>
          <w:caps/>
          <w:sz w:val="24"/>
          <w:szCs w:val="24"/>
        </w:rPr>
        <w:t xml:space="preserve">(  </w:t>
      </w:r>
      <w:proofErr w:type="gramEnd"/>
      <w:r w:rsidRPr="00D1645B">
        <w:rPr>
          <w:rFonts w:ascii="Times New Roman" w:eastAsia="Times New Roman" w:hAnsi="Times New Roman" w:cs="Times New Roman"/>
          <w:caps/>
          <w:sz w:val="24"/>
          <w:szCs w:val="24"/>
        </w:rPr>
        <w:t>) Masc. ( ) Fem.</w:t>
      </w: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ENDEREÇO:___________________________________________________________</w:t>
      </w: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BAIRRO:_______________________CIDADE/UF:____________________________</w:t>
      </w: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EB411D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CEP:________________ FIXO:________________ CELULAR: __________________</w:t>
      </w:r>
    </w:p>
    <w:p w:rsidR="00E21013" w:rsidRPr="00D1645B" w:rsidRDefault="00E21013" w:rsidP="00EB411D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EMAIL: _______________________________________________________________ </w:t>
      </w: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CPF:_____________________ RG: __________________. ORG. EXP: ____________</w:t>
      </w: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013" w:rsidRPr="00107F61" w:rsidRDefault="00E21013" w:rsidP="00107F61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7F61">
        <w:rPr>
          <w:rFonts w:ascii="Times New Roman" w:eastAsia="Times New Roman" w:hAnsi="Times New Roman" w:cs="Times New Roman"/>
          <w:sz w:val="24"/>
          <w:szCs w:val="24"/>
        </w:rPr>
        <w:t xml:space="preserve">FORMAÇÃO </w:t>
      </w:r>
    </w:p>
    <w:p w:rsidR="00D55AB1" w:rsidRPr="00D1645B" w:rsidRDefault="00D55AB1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7F61" w:rsidRDefault="00107F61" w:rsidP="00107F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CURSO NORMAL </w:t>
      </w:r>
    </w:p>
    <w:p w:rsidR="00107F61" w:rsidRDefault="00107F61" w:rsidP="00107F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PEDAGOGIA/LICENCIATURA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Curso: ________________________________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11D" w:rsidRDefault="00E21013" w:rsidP="00107F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45B"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 w:rsidRPr="00D164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45B">
        <w:rPr>
          <w:rFonts w:ascii="Times New Roman" w:eastAsia="Times New Roman" w:hAnsi="Times New Roman" w:cs="Times New Roman"/>
          <w:sz w:val="24"/>
          <w:szCs w:val="24"/>
        </w:rPr>
        <w:t>PÓS-GRA</w:t>
      </w:r>
      <w:r w:rsidR="00107F61">
        <w:rPr>
          <w:rFonts w:ascii="Times New Roman" w:eastAsia="Times New Roman" w:hAnsi="Times New Roman" w:cs="Times New Roman"/>
          <w:sz w:val="24"/>
          <w:szCs w:val="24"/>
        </w:rPr>
        <w:t>DUAÇÃO – Área: ___________________________________________</w:t>
      </w:r>
      <w:r w:rsidR="00107F61" w:rsidRPr="00D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F61" w:rsidRDefault="00107F61" w:rsidP="00107F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7F61" w:rsidRDefault="00107F61" w:rsidP="00107F61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EXPERIÊNCIA EM PROJETO DE REFORÇO ESCOLAR:</w:t>
      </w:r>
    </w:p>
    <w:p w:rsidR="00107F61" w:rsidRDefault="00107F61" w:rsidP="00107F61">
      <w:pPr>
        <w:pStyle w:val="PargrafodaLista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PERÍODO: _____________________________________________________________</w:t>
      </w:r>
    </w:p>
    <w:p w:rsidR="00107F61" w:rsidRDefault="00107F61" w:rsidP="00107F61">
      <w:pPr>
        <w:pStyle w:val="PargrafodaLista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UNIDADE ESCOLAR: ___________________________________________________</w:t>
      </w:r>
    </w:p>
    <w:p w:rsidR="00107F61" w:rsidRDefault="00107F61" w:rsidP="00107F61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7F61" w:rsidRPr="00107F61" w:rsidRDefault="00107F61" w:rsidP="00107F61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Default="00107F61" w:rsidP="00EB4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NITERÓI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/RJ, _______ de _____</w:t>
      </w:r>
      <w:r w:rsidR="000655B6" w:rsidRPr="00D1645B">
        <w:rPr>
          <w:rFonts w:ascii="Times New Roman" w:eastAsia="Times New Roman" w:hAnsi="Times New Roman" w:cs="Times New Roman"/>
          <w:sz w:val="24"/>
          <w:szCs w:val="24"/>
        </w:rPr>
        <w:t>________________ de 2020</w:t>
      </w:r>
      <w:r w:rsidR="00E21013" w:rsidRPr="00D16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F61" w:rsidRDefault="00107F61" w:rsidP="00EB4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7F61" w:rsidRPr="00D1645B" w:rsidRDefault="00107F61" w:rsidP="00EB4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EB4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1013" w:rsidRPr="00D1645B" w:rsidRDefault="00E21013" w:rsidP="00EB4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E21013" w:rsidRPr="00D1645B" w:rsidRDefault="00E21013" w:rsidP="00EB41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Assinatura do (a) Candidato (a)</w:t>
      </w:r>
    </w:p>
    <w:p w:rsidR="00E21013" w:rsidRPr="00D1645B" w:rsidRDefault="00E21013" w:rsidP="00B7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4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013" w:rsidRDefault="00E21013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1" w:rsidRDefault="00107F61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1" w:rsidRDefault="00107F61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1" w:rsidRDefault="00346F9D" w:rsidP="00346F9D">
      <w:pPr>
        <w:tabs>
          <w:tab w:val="left" w:pos="1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6F9D" w:rsidRDefault="00346F9D" w:rsidP="00346F9D">
      <w:pPr>
        <w:tabs>
          <w:tab w:val="left" w:pos="1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F9D" w:rsidRDefault="00346F9D" w:rsidP="00346F9D">
      <w:pPr>
        <w:tabs>
          <w:tab w:val="left" w:pos="1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F9D" w:rsidRDefault="00346F9D" w:rsidP="00346F9D">
      <w:pPr>
        <w:tabs>
          <w:tab w:val="left" w:pos="1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F9D" w:rsidRDefault="00346F9D" w:rsidP="00346F9D">
      <w:pPr>
        <w:tabs>
          <w:tab w:val="left" w:pos="1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1" w:rsidRDefault="00107F61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1" w:rsidRDefault="00107F61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13" w:rsidRPr="00D1645B" w:rsidRDefault="000655B6" w:rsidP="00D55AB1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5B">
        <w:rPr>
          <w:rFonts w:ascii="Times New Roman" w:hAnsi="Times New Roman" w:cs="Times New Roman"/>
          <w:b/>
          <w:sz w:val="24"/>
          <w:szCs w:val="24"/>
        </w:rPr>
        <w:t>ANEXO II</w:t>
      </w:r>
      <w:r w:rsidR="00E21013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EDITAL </w:t>
      </w:r>
      <w:r w:rsidR="00CA0E3B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CONJUNTO SEMECT/FME Nº </w:t>
      </w:r>
      <w:r w:rsidR="00D33F28">
        <w:rPr>
          <w:rFonts w:ascii="Times New Roman" w:eastAsia="Times New Roman" w:hAnsi="Times New Roman" w:cs="Times New Roman"/>
          <w:b/>
          <w:bCs/>
          <w:sz w:val="24"/>
          <w:szCs w:val="24"/>
        </w:rPr>
        <w:t>01/</w:t>
      </w:r>
      <w:r w:rsidR="00CA0E3B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D55AB1" w:rsidRPr="00D16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1013" w:rsidRPr="00D1645B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E21013" w:rsidRPr="00D1645B" w:rsidRDefault="00E21013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77"/>
        <w:gridCol w:w="4567"/>
      </w:tblGrid>
      <w:tr w:rsidR="00E21013" w:rsidRPr="00D1645B" w:rsidTr="002C51C4">
        <w:tc>
          <w:tcPr>
            <w:tcW w:w="4077" w:type="dxa"/>
            <w:vAlign w:val="center"/>
          </w:tcPr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567" w:type="dxa"/>
          </w:tcPr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</w:p>
        </w:tc>
      </w:tr>
      <w:tr w:rsidR="00E21013" w:rsidRPr="00D1645B" w:rsidTr="002C51C4">
        <w:trPr>
          <w:trHeight w:val="737"/>
        </w:trPr>
        <w:tc>
          <w:tcPr>
            <w:tcW w:w="4077" w:type="dxa"/>
            <w:vAlign w:val="center"/>
          </w:tcPr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11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B22D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B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</w:p>
        </w:tc>
      </w:tr>
      <w:tr w:rsidR="00E21013" w:rsidRPr="00D1645B" w:rsidTr="002C51C4">
        <w:trPr>
          <w:trHeight w:val="737"/>
        </w:trPr>
        <w:tc>
          <w:tcPr>
            <w:tcW w:w="4077" w:type="dxa"/>
            <w:vAlign w:val="center"/>
          </w:tcPr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D2"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D2">
              <w:rPr>
                <w:rFonts w:ascii="Times New Roman" w:hAnsi="Times New Roman" w:cs="Times New Roman"/>
                <w:sz w:val="24"/>
                <w:szCs w:val="24"/>
              </w:rPr>
              <w:t>a 13</w:t>
            </w: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B2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7" w:type="dxa"/>
            <w:vAlign w:val="center"/>
          </w:tcPr>
          <w:p w:rsidR="00E21013" w:rsidRPr="00D1645B" w:rsidRDefault="00E21013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5B">
              <w:rPr>
                <w:rFonts w:ascii="Times New Roman" w:hAnsi="Times New Roman" w:cs="Times New Roman"/>
                <w:sz w:val="24"/>
                <w:szCs w:val="24"/>
              </w:rPr>
              <w:t>ENTREVISTAS</w:t>
            </w:r>
          </w:p>
        </w:tc>
      </w:tr>
      <w:tr w:rsidR="00E21013" w:rsidRPr="00D1645B" w:rsidTr="002C51C4">
        <w:trPr>
          <w:trHeight w:val="737"/>
        </w:trPr>
        <w:tc>
          <w:tcPr>
            <w:tcW w:w="4077" w:type="dxa"/>
            <w:vAlign w:val="center"/>
          </w:tcPr>
          <w:p w:rsidR="00E21013" w:rsidRPr="00D1645B" w:rsidRDefault="00FB22D2" w:rsidP="00EB4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1013" w:rsidRPr="00D164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13" w:rsidRPr="00D1645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655B6" w:rsidRPr="00D16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7" w:type="dxa"/>
            <w:vAlign w:val="center"/>
          </w:tcPr>
          <w:p w:rsidR="00E21013" w:rsidRPr="00D1645B" w:rsidRDefault="00E02F0F" w:rsidP="00B75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="00E21013" w:rsidRPr="00D1645B">
              <w:rPr>
                <w:rFonts w:ascii="Times New Roman" w:hAnsi="Times New Roman" w:cs="Times New Roman"/>
                <w:sz w:val="24"/>
                <w:szCs w:val="24"/>
              </w:rPr>
              <w:t xml:space="preserve"> DO RESULTADO FINAL </w:t>
            </w:r>
          </w:p>
        </w:tc>
      </w:tr>
    </w:tbl>
    <w:p w:rsidR="00E21013" w:rsidRPr="00D1645B" w:rsidRDefault="00E21013" w:rsidP="00B75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EFD" w:rsidRDefault="00C428B9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3A2" w:rsidRDefault="005163A2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1B" w:rsidRDefault="00C07C1B" w:rsidP="00B7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3A2" w:rsidRDefault="005163A2" w:rsidP="00C07C1B">
      <w:pPr>
        <w:pStyle w:val="Corpodetexto"/>
        <w:spacing w:before="68"/>
        <w:ind w:left="0" w:right="-1"/>
        <w:jc w:val="center"/>
        <w:rPr>
          <w:b/>
        </w:rPr>
      </w:pPr>
    </w:p>
    <w:p w:rsidR="005163A2" w:rsidRDefault="005163A2" w:rsidP="00C07C1B">
      <w:pPr>
        <w:pStyle w:val="Corpodetexto"/>
        <w:spacing w:before="68"/>
        <w:ind w:left="0" w:right="-1"/>
        <w:jc w:val="center"/>
        <w:rPr>
          <w:b/>
        </w:rPr>
      </w:pPr>
    </w:p>
    <w:p w:rsidR="005163A2" w:rsidRDefault="005163A2" w:rsidP="00C07C1B">
      <w:pPr>
        <w:pStyle w:val="Corpodetexto"/>
        <w:spacing w:before="68"/>
        <w:ind w:left="0" w:right="-1"/>
        <w:jc w:val="center"/>
        <w:rPr>
          <w:b/>
        </w:rPr>
      </w:pPr>
    </w:p>
    <w:p w:rsidR="00C07C1B" w:rsidRPr="005163A2" w:rsidRDefault="00C07C1B" w:rsidP="00C07C1B">
      <w:pPr>
        <w:pStyle w:val="Corpodetexto"/>
        <w:spacing w:before="68"/>
        <w:ind w:left="0" w:right="-1"/>
        <w:jc w:val="center"/>
        <w:rPr>
          <w:b/>
        </w:rPr>
      </w:pPr>
      <w:r w:rsidRPr="005163A2">
        <w:rPr>
          <w:b/>
        </w:rPr>
        <w:t>ANEXO III</w:t>
      </w:r>
    </w:p>
    <w:p w:rsidR="00C07C1B" w:rsidRPr="005163A2" w:rsidRDefault="00C07C1B" w:rsidP="00C07C1B">
      <w:pPr>
        <w:pStyle w:val="Corpodetexto"/>
        <w:spacing w:before="68"/>
        <w:ind w:left="0" w:right="-1"/>
        <w:jc w:val="center"/>
        <w:rPr>
          <w:b/>
        </w:rPr>
      </w:pPr>
    </w:p>
    <w:p w:rsidR="00C07C1B" w:rsidRPr="007160FD" w:rsidRDefault="00C07C1B" w:rsidP="00C07C1B">
      <w:pPr>
        <w:pStyle w:val="Corpodetexto"/>
        <w:spacing w:before="68"/>
        <w:ind w:left="0" w:right="-1"/>
        <w:jc w:val="center"/>
        <w:rPr>
          <w:b/>
        </w:rPr>
      </w:pPr>
      <w:r w:rsidRPr="007160FD">
        <w:rPr>
          <w:b/>
        </w:rPr>
        <w:t>PROJETO DIDÁTICO</w:t>
      </w:r>
    </w:p>
    <w:p w:rsidR="00C07C1B" w:rsidRPr="007160FD" w:rsidRDefault="00C07C1B" w:rsidP="00C07C1B">
      <w:pPr>
        <w:pStyle w:val="Corpodetexto"/>
        <w:spacing w:before="68"/>
        <w:ind w:left="0" w:right="-1"/>
        <w:jc w:val="center"/>
        <w:rPr>
          <w:b/>
        </w:rPr>
      </w:pPr>
    </w:p>
    <w:p w:rsidR="00C07C1B" w:rsidRPr="007160FD" w:rsidRDefault="005163A2" w:rsidP="00C07C1B">
      <w:pPr>
        <w:pStyle w:val="Corpodetexto"/>
        <w:spacing w:before="68"/>
        <w:ind w:left="0" w:right="-1"/>
        <w:jc w:val="center"/>
        <w:rPr>
          <w:b/>
        </w:rPr>
      </w:pPr>
      <w:r>
        <w:rPr>
          <w:b/>
        </w:rPr>
        <w:t xml:space="preserve">EDITAL </w:t>
      </w:r>
      <w:r w:rsidR="00D33F28">
        <w:rPr>
          <w:b/>
        </w:rPr>
        <w:t>Nº01</w:t>
      </w:r>
      <w:r>
        <w:rPr>
          <w:b/>
        </w:rPr>
        <w:t>/2020</w:t>
      </w:r>
    </w:p>
    <w:p w:rsidR="00C07C1B" w:rsidRDefault="00C07C1B" w:rsidP="005163A2">
      <w:pPr>
        <w:pStyle w:val="Corpodetexto"/>
        <w:spacing w:before="68"/>
        <w:ind w:left="0" w:right="-1"/>
        <w:jc w:val="both"/>
        <w:rPr>
          <w:rFonts w:ascii="Century Gothic" w:hAnsi="Century Gothic"/>
          <w:i/>
          <w:iCs/>
          <w:sz w:val="20"/>
          <w:szCs w:val="20"/>
        </w:rPr>
      </w:pPr>
      <w:r w:rsidRPr="00596636">
        <w:rPr>
          <w:rFonts w:ascii="Century Gothic" w:hAnsi="Century Gothic"/>
          <w:i/>
          <w:iCs/>
          <w:sz w:val="20"/>
          <w:szCs w:val="20"/>
        </w:rPr>
        <w:t xml:space="preserve">Este modelo de projeto deverá orientá-lo na estruturação do projeto didático que servirá como instrumento de avaliação nesta seleção. Pense em um tema que você </w:t>
      </w:r>
      <w:r w:rsidR="005163A2">
        <w:rPr>
          <w:rFonts w:ascii="Century Gothic" w:hAnsi="Century Gothic"/>
          <w:i/>
          <w:iCs/>
          <w:sz w:val="20"/>
          <w:szCs w:val="20"/>
        </w:rPr>
        <w:t>gostaria de abordar com um grupo do Reforço Escolar</w:t>
      </w:r>
      <w:r w:rsidRPr="00596636">
        <w:rPr>
          <w:rFonts w:ascii="Century Gothic" w:hAnsi="Century Gothic"/>
          <w:i/>
          <w:iCs/>
          <w:sz w:val="20"/>
          <w:szCs w:val="20"/>
        </w:rPr>
        <w:t xml:space="preserve">. Nos itens a seguir, você deve descrever o que você vai abordar, de que forma e com que recursos. </w:t>
      </w:r>
      <w:r>
        <w:rPr>
          <w:rFonts w:ascii="Century Gothic" w:hAnsi="Century Gothic"/>
          <w:i/>
          <w:iCs/>
          <w:sz w:val="20"/>
          <w:szCs w:val="20"/>
        </w:rPr>
        <w:t xml:space="preserve">Observe que o conteúdo dos itens deve ser desenvolvido de modo textual. As perguntas são para orientar o texto e não devem ser respondidas separadamente. </w:t>
      </w:r>
      <w:r w:rsidRPr="00596636">
        <w:rPr>
          <w:rFonts w:ascii="Century Gothic" w:hAnsi="Century Gothic"/>
          <w:i/>
          <w:iCs/>
          <w:sz w:val="20"/>
          <w:szCs w:val="20"/>
        </w:rPr>
        <w:t>Pontue seus objetivos de forma clara, levando em consideração seu público alvo, e busque traçar os caminhos metodológicos que pretende percorrer para desenvolver sua proposta.</w:t>
      </w:r>
    </w:p>
    <w:p w:rsidR="00C07C1B" w:rsidRDefault="00C07C1B" w:rsidP="005163A2">
      <w:pPr>
        <w:pStyle w:val="Corpodetexto"/>
        <w:spacing w:before="68"/>
        <w:ind w:left="0" w:right="-1"/>
        <w:jc w:val="both"/>
        <w:rPr>
          <w:i/>
          <w:iCs/>
        </w:rPr>
      </w:pPr>
    </w:p>
    <w:p w:rsidR="00C07C1B" w:rsidRPr="00AC5BD0" w:rsidRDefault="00C07C1B" w:rsidP="00C07C1B">
      <w:pPr>
        <w:numPr>
          <w:ilvl w:val="0"/>
          <w:numId w:val="11"/>
        </w:numPr>
        <w:spacing w:after="0" w:line="240" w:lineRule="auto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 w:rsidRPr="00AC5BD0">
        <w:rPr>
          <w:rFonts w:ascii="Century Gothic" w:eastAsia="Century Gothic" w:hAnsi="Century Gothic" w:cs="Century Gothic"/>
          <w:b/>
          <w:color w:val="333333"/>
          <w:sz w:val="20"/>
          <w:szCs w:val="20"/>
          <w:highlight w:val="white"/>
        </w:rPr>
        <w:t>INFORMAÇÕES GERAIS</w:t>
      </w:r>
      <w:r w:rsidRPr="00AC5BD0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br/>
      </w:r>
    </w:p>
    <w:p w:rsidR="00C07C1B" w:rsidRPr="00AC5BD0" w:rsidRDefault="00C07C1B" w:rsidP="00C07C1B">
      <w:pPr>
        <w:rPr>
          <w:rFonts w:ascii="Century Gothic" w:eastAsia="Century Gothic" w:hAnsi="Century Gothic" w:cs="Century Gothic"/>
          <w:b/>
          <w:sz w:val="20"/>
          <w:szCs w:val="20"/>
        </w:rPr>
      </w:pPr>
      <w:r w:rsidRPr="00AC5BD0">
        <w:rPr>
          <w:rFonts w:ascii="Century Gothic" w:eastAsia="Century Gothic" w:hAnsi="Century Gothic" w:cs="Century Gothic"/>
          <w:b/>
          <w:color w:val="333333"/>
          <w:sz w:val="20"/>
          <w:szCs w:val="20"/>
          <w:highlight w:val="white"/>
        </w:rPr>
        <w:t>Título do Projeto</w:t>
      </w:r>
    </w:p>
    <w:p w:rsidR="00C07C1B" w:rsidRPr="00AC5BD0" w:rsidRDefault="00C07C1B" w:rsidP="00C07C1B">
      <w:pPr>
        <w:numPr>
          <w:ilvl w:val="1"/>
          <w:numId w:val="11"/>
        </w:numPr>
        <w:spacing w:after="0" w:line="240" w:lineRule="auto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Apresentação</w:t>
      </w: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 xml:space="preserve"> do Projeto e Relevância </w:t>
      </w:r>
    </w:p>
    <w:p w:rsidR="00C07C1B" w:rsidRPr="00AC5BD0" w:rsidRDefault="00C07C1B" w:rsidP="00C07C1B">
      <w:pPr>
        <w:numPr>
          <w:ilvl w:val="1"/>
          <w:numId w:val="11"/>
        </w:numPr>
        <w:spacing w:after="0" w:line="240" w:lineRule="auto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</w:p>
    <w:p w:rsidR="00C07C1B" w:rsidRDefault="00C07C1B" w:rsidP="00C07C1B">
      <w:pPr>
        <w:numPr>
          <w:ilvl w:val="1"/>
          <w:numId w:val="11"/>
        </w:numPr>
        <w:spacing w:after="0" w:line="240" w:lineRule="auto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 w:rsidRPr="00AC5BD0">
        <w:rPr>
          <w:rFonts w:ascii="Century Gothic" w:eastAsia="Century Gothic" w:hAnsi="Century Gothic" w:cs="Century Gothic"/>
          <w:b/>
          <w:color w:val="333333"/>
          <w:sz w:val="20"/>
          <w:szCs w:val="20"/>
          <w:highlight w:val="white"/>
        </w:rPr>
        <w:t xml:space="preserve">Hipótese Principal para o seu projeto </w:t>
      </w:r>
      <w:r w:rsidRPr="00AC5BD0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br/>
        <w:t xml:space="preserve">Acreditamos que </w:t>
      </w:r>
      <w:r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o tema </w:t>
      </w:r>
      <w:r w:rsidRPr="00AC5BD0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XX </w:t>
      </w:r>
      <w:r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pode ser abordado da forma, </w:t>
      </w:r>
      <w:r w:rsidRPr="00AC5BD0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>em ZZ (</w:t>
      </w:r>
      <w:r w:rsidR="00ED72DD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número de aulas, envolvendo </w:t>
      </w:r>
      <w:r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diferentes disciplinas envolvidas, recursos </w:t>
      </w:r>
      <w:r w:rsidRPr="00AC5BD0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etc.) </w:t>
      </w:r>
      <w:r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>os alunos</w:t>
      </w:r>
      <w:r w:rsidRPr="00AC5BD0"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 xml:space="preserve"> alcançarão BB (resultados) para resolver DDD (problema apresentado).</w:t>
      </w:r>
    </w:p>
    <w:p w:rsidR="00491925" w:rsidRPr="005163A2" w:rsidRDefault="00491925" w:rsidP="00491925">
      <w:pPr>
        <w:spacing w:after="0" w:line="240" w:lineRule="auto"/>
        <w:ind w:left="1440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</w:p>
    <w:p w:rsidR="00C07C1B" w:rsidRPr="00AC5BD0" w:rsidRDefault="00C07C1B" w:rsidP="00C07C1B">
      <w:pPr>
        <w:numPr>
          <w:ilvl w:val="0"/>
          <w:numId w:val="11"/>
        </w:numPr>
        <w:spacing w:after="0" w:line="240" w:lineRule="auto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 xml:space="preserve">DETALHES DO PROJETO </w:t>
      </w:r>
    </w:p>
    <w:p w:rsidR="00C07C1B" w:rsidRDefault="00C07C1B" w:rsidP="00C07C1B">
      <w:pPr>
        <w:ind w:left="2880" w:hanging="1440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Que problema/tema seu projeto pretende abordar?</w:t>
      </w:r>
    </w:p>
    <w:p w:rsidR="00C07C1B" w:rsidRDefault="00C07C1B" w:rsidP="00491925">
      <w:pPr>
        <w:ind w:left="2880" w:hanging="1440"/>
        <w:rPr>
          <w:rFonts w:ascii="Century Gothic" w:eastAsia="Century Gothic" w:hAnsi="Century Gothic" w:cs="Century Gothic"/>
          <w:i/>
          <w:sz w:val="20"/>
          <w:szCs w:val="20"/>
        </w:rPr>
      </w:pP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 xml:space="preserve">Por que este projeto em particular é necessário? </w:t>
      </w:r>
    </w:p>
    <w:p w:rsidR="00C07C1B" w:rsidRPr="00133D54" w:rsidRDefault="00C07C1B" w:rsidP="00C07C1B">
      <w:pPr>
        <w:numPr>
          <w:ilvl w:val="1"/>
          <w:numId w:val="11"/>
        </w:numPr>
        <w:spacing w:after="0" w:line="240" w:lineRule="auto"/>
        <w:rPr>
          <w:rFonts w:ascii="Century Gothic" w:eastAsia="Century Gothic" w:hAnsi="Century Gothic" w:cs="Century Gothic"/>
          <w:i/>
          <w:sz w:val="20"/>
          <w:szCs w:val="20"/>
        </w:rPr>
      </w:pP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>Contexto do Projeto</w:t>
      </w:r>
    </w:p>
    <w:p w:rsidR="00C07C1B" w:rsidRPr="00133D54" w:rsidRDefault="00C07C1B" w:rsidP="005163A2">
      <w:pPr>
        <w:ind w:left="1440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Qual será o público alvo do seu projeto? Que características se espera que esse público tenha? Em que comunidade escolar ele será desenvolvido?</w:t>
      </w:r>
    </w:p>
    <w:p w:rsidR="00C07C1B" w:rsidRDefault="00C07C1B" w:rsidP="00491925">
      <w:pPr>
        <w:numPr>
          <w:ilvl w:val="1"/>
          <w:numId w:val="1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 xml:space="preserve">Objetivos do seu Projeto </w:t>
      </w:r>
      <w:r>
        <w:rPr>
          <w:rFonts w:ascii="Century Gothic" w:eastAsia="Century Gothic" w:hAnsi="Century Gothic" w:cs="Century Gothic"/>
          <w:b/>
          <w:sz w:val="20"/>
          <w:szCs w:val="20"/>
        </w:rPr>
        <w:t>Didático</w:t>
      </w: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Pr="00AC5BD0">
        <w:rPr>
          <w:rFonts w:ascii="Century Gothic" w:eastAsia="Century Gothic" w:hAnsi="Century Gothic" w:cs="Century Gothic"/>
          <w:sz w:val="20"/>
          <w:szCs w:val="20"/>
        </w:rPr>
        <w:br/>
      </w: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 xml:space="preserve">Quais são seus objetivos gerais para esse </w:t>
      </w:r>
      <w:r>
        <w:rPr>
          <w:rFonts w:ascii="Century Gothic" w:eastAsia="Century Gothic" w:hAnsi="Century Gothic" w:cs="Century Gothic"/>
          <w:i/>
          <w:sz w:val="20"/>
          <w:szCs w:val="20"/>
        </w:rPr>
        <w:t>projeto</w:t>
      </w: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 xml:space="preserve">? O que você espera alcançar? Seja específico no que você deseja alcançar ou </w:t>
      </w:r>
      <w:proofErr w:type="gramStart"/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implementar</w:t>
      </w:r>
      <w:proofErr w:type="gramEnd"/>
      <w:r w:rsidRPr="00AC5BD0">
        <w:rPr>
          <w:rFonts w:ascii="Century Gothic" w:eastAsia="Century Gothic" w:hAnsi="Century Gothic" w:cs="Century Gothic"/>
          <w:i/>
          <w:sz w:val="20"/>
          <w:szCs w:val="20"/>
        </w:rPr>
        <w:t xml:space="preserve">. </w:t>
      </w:r>
    </w:p>
    <w:p w:rsidR="005163A2" w:rsidRPr="005163A2" w:rsidRDefault="005163A2" w:rsidP="005163A2">
      <w:pPr>
        <w:spacing w:after="0" w:line="240" w:lineRule="auto"/>
        <w:ind w:left="1440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</w:p>
    <w:p w:rsidR="00C07C1B" w:rsidRPr="00133D54" w:rsidRDefault="00C07C1B" w:rsidP="00C07C1B">
      <w:pPr>
        <w:numPr>
          <w:ilvl w:val="1"/>
          <w:numId w:val="11"/>
        </w:numPr>
        <w:spacing w:after="0" w:line="240" w:lineRule="auto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Metodologia</w:t>
      </w:r>
    </w:p>
    <w:p w:rsidR="00C07C1B" w:rsidRPr="00AC5BD0" w:rsidRDefault="00C07C1B" w:rsidP="00491925">
      <w:pPr>
        <w:ind w:left="1440"/>
        <w:jc w:val="both"/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  <w:highlight w:val="white"/>
        </w:rPr>
        <w:t>De que modo seu projeto será desenvolvido? Utilizando que recursos didáticos (técnicas, materiais etc.)? Mediante qual percurso?</w:t>
      </w:r>
    </w:p>
    <w:p w:rsidR="00C07C1B" w:rsidRPr="00AC5BD0" w:rsidRDefault="00C07C1B" w:rsidP="00491925">
      <w:pPr>
        <w:numPr>
          <w:ilvl w:val="1"/>
          <w:numId w:val="11"/>
        </w:numPr>
        <w:spacing w:after="0" w:line="240" w:lineRule="auto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>Resultados esperados</w:t>
      </w:r>
      <w:r w:rsidRPr="00AC5BD0">
        <w:rPr>
          <w:rFonts w:ascii="Century Gothic" w:eastAsia="Century Gothic" w:hAnsi="Century Gothic" w:cs="Century Gothic"/>
          <w:sz w:val="20"/>
          <w:szCs w:val="20"/>
        </w:rPr>
        <w:br/>
      </w: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Por favor</w:t>
      </w:r>
      <w:proofErr w:type="gramStart"/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, considere</w:t>
      </w:r>
      <w:proofErr w:type="gramEnd"/>
      <w:r w:rsidRPr="00AC5BD0">
        <w:rPr>
          <w:rFonts w:ascii="Century Gothic" w:eastAsia="Century Gothic" w:hAnsi="Century Gothic" w:cs="Century Gothic"/>
          <w:i/>
          <w:sz w:val="20"/>
          <w:szCs w:val="20"/>
        </w:rPr>
        <w:t xml:space="preserve"> "resultado" como os resultados concretos e mensuráveis </w:t>
      </w:r>
      <w:r w:rsidRPr="00AC5BD0">
        <w:rPr>
          <w:rFonts w:ascii="Arial" w:eastAsia="Century Gothic" w:hAnsi="Arial" w:cs="Arial"/>
          <w:i/>
          <w:sz w:val="20"/>
          <w:szCs w:val="20"/>
        </w:rPr>
        <w:t>​​</w:t>
      </w: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para determinadas populações / público-alvo participantes do projeto descrito. Os resultados geralmente incluem mudanças específicas na conscientização, conhecimento, habilidades e comportamentos dos participantes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(ao final do projeto, espera-se que os alunos sejam capazes de...)</w:t>
      </w: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.</w:t>
      </w:r>
    </w:p>
    <w:p w:rsidR="00C07C1B" w:rsidRPr="00133D54" w:rsidRDefault="00C07C1B" w:rsidP="00C07C1B">
      <w:pPr>
        <w:ind w:left="1080"/>
        <w:rPr>
          <w:rFonts w:ascii="Century Gothic" w:eastAsia="Century Gothic" w:hAnsi="Century Gothic" w:cs="Century Gothic"/>
          <w:i/>
          <w:sz w:val="20"/>
          <w:szCs w:val="20"/>
        </w:rPr>
      </w:pPr>
    </w:p>
    <w:p w:rsidR="00C07C1B" w:rsidRPr="002E3801" w:rsidRDefault="00C07C1B" w:rsidP="00491925">
      <w:pPr>
        <w:numPr>
          <w:ilvl w:val="1"/>
          <w:numId w:val="11"/>
        </w:numPr>
        <w:spacing w:after="0" w:line="240" w:lineRule="auto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 w:rsidRPr="00AC5BD0">
        <w:rPr>
          <w:rFonts w:ascii="Century Gothic" w:eastAsia="Century Gothic" w:hAnsi="Century Gothic" w:cs="Century Gothic"/>
          <w:b/>
          <w:sz w:val="20"/>
          <w:szCs w:val="20"/>
        </w:rPr>
        <w:t>Desafios</w:t>
      </w:r>
      <w:r w:rsidRPr="00AC5BD0">
        <w:rPr>
          <w:rFonts w:ascii="Century Gothic" w:eastAsia="Century Gothic" w:hAnsi="Century Gothic" w:cs="Century Gothic"/>
          <w:sz w:val="20"/>
          <w:szCs w:val="20"/>
        </w:rPr>
        <w:br/>
      </w:r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Quais são os principais desafios que você espera encontrar a</w:t>
      </w:r>
      <w:r>
        <w:rPr>
          <w:rFonts w:ascii="Century Gothic" w:eastAsia="Century Gothic" w:hAnsi="Century Gothic" w:cs="Century Gothic"/>
          <w:i/>
          <w:sz w:val="20"/>
          <w:szCs w:val="20"/>
        </w:rPr>
        <w:t>o</w:t>
      </w:r>
      <w:proofErr w:type="gramStart"/>
      <w:r w:rsidRPr="00AC5BD0">
        <w:rPr>
          <w:rFonts w:ascii="Century Gothic" w:eastAsia="Century Gothic" w:hAnsi="Century Gothic" w:cs="Century Gothic"/>
          <w:i/>
          <w:sz w:val="20"/>
          <w:szCs w:val="20"/>
        </w:rPr>
        <w:t xml:space="preserve">  </w:t>
      </w:r>
      <w:proofErr w:type="gramEnd"/>
      <w:r w:rsidRPr="00AC5BD0">
        <w:rPr>
          <w:rFonts w:ascii="Century Gothic" w:eastAsia="Century Gothic" w:hAnsi="Century Gothic" w:cs="Century Gothic"/>
          <w:i/>
          <w:sz w:val="20"/>
          <w:szCs w:val="20"/>
        </w:rPr>
        <w:t>implementar seu projeto?</w:t>
      </w:r>
    </w:p>
    <w:sectPr w:rsidR="00C07C1B" w:rsidRPr="002E3801" w:rsidSect="005163A2">
      <w:pgSz w:w="11906" w:h="16838"/>
      <w:pgMar w:top="99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B9" w:rsidRDefault="00C428B9" w:rsidP="00107F61">
      <w:pPr>
        <w:spacing w:after="0" w:line="240" w:lineRule="auto"/>
      </w:pPr>
      <w:r>
        <w:separator/>
      </w:r>
    </w:p>
  </w:endnote>
  <w:endnote w:type="continuationSeparator" w:id="0">
    <w:p w:rsidR="00C428B9" w:rsidRDefault="00C428B9" w:rsidP="001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B9" w:rsidRDefault="00C428B9" w:rsidP="00107F61">
      <w:pPr>
        <w:spacing w:after="0" w:line="240" w:lineRule="auto"/>
      </w:pPr>
      <w:r>
        <w:separator/>
      </w:r>
    </w:p>
  </w:footnote>
  <w:footnote w:type="continuationSeparator" w:id="0">
    <w:p w:rsidR="00C428B9" w:rsidRDefault="00C428B9" w:rsidP="0010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ED2"/>
    <w:multiLevelType w:val="hybridMultilevel"/>
    <w:tmpl w:val="BED0E988"/>
    <w:lvl w:ilvl="0" w:tplc="144AC9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E14263"/>
    <w:multiLevelType w:val="hybridMultilevel"/>
    <w:tmpl w:val="67F23872"/>
    <w:lvl w:ilvl="0" w:tplc="2910A7C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B1507BF"/>
    <w:multiLevelType w:val="multilevel"/>
    <w:tmpl w:val="3288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FE17AFA"/>
    <w:multiLevelType w:val="hybridMultilevel"/>
    <w:tmpl w:val="3AF65998"/>
    <w:lvl w:ilvl="0" w:tplc="9F4CB6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F312C"/>
    <w:multiLevelType w:val="hybridMultilevel"/>
    <w:tmpl w:val="1750A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31CF1"/>
    <w:multiLevelType w:val="hybridMultilevel"/>
    <w:tmpl w:val="A7D87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94DB2"/>
    <w:multiLevelType w:val="multilevel"/>
    <w:tmpl w:val="C632F166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40AD7F59"/>
    <w:multiLevelType w:val="hybridMultilevel"/>
    <w:tmpl w:val="A6348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666B7"/>
    <w:multiLevelType w:val="hybridMultilevel"/>
    <w:tmpl w:val="6F66FB46"/>
    <w:lvl w:ilvl="0" w:tplc="2DFC7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5546D"/>
    <w:multiLevelType w:val="hybridMultilevel"/>
    <w:tmpl w:val="0E6CB7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59B6"/>
    <w:multiLevelType w:val="hybridMultilevel"/>
    <w:tmpl w:val="E2E2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418E2"/>
    <w:multiLevelType w:val="hybridMultilevel"/>
    <w:tmpl w:val="DA5C8E7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201B5"/>
    <w:multiLevelType w:val="hybridMultilevel"/>
    <w:tmpl w:val="4190C51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013"/>
    <w:rsid w:val="000655B6"/>
    <w:rsid w:val="00107F61"/>
    <w:rsid w:val="00183048"/>
    <w:rsid w:val="001C2D1D"/>
    <w:rsid w:val="001F641C"/>
    <w:rsid w:val="00242949"/>
    <w:rsid w:val="002872F2"/>
    <w:rsid w:val="002B20EC"/>
    <w:rsid w:val="002E3801"/>
    <w:rsid w:val="002F3172"/>
    <w:rsid w:val="003055AE"/>
    <w:rsid w:val="00327094"/>
    <w:rsid w:val="00346F9D"/>
    <w:rsid w:val="0036486C"/>
    <w:rsid w:val="00377502"/>
    <w:rsid w:val="003D758E"/>
    <w:rsid w:val="003E2F68"/>
    <w:rsid w:val="00487CE6"/>
    <w:rsid w:val="00491925"/>
    <w:rsid w:val="004A73ED"/>
    <w:rsid w:val="004F7857"/>
    <w:rsid w:val="0050406F"/>
    <w:rsid w:val="005163A2"/>
    <w:rsid w:val="00525370"/>
    <w:rsid w:val="006A20FC"/>
    <w:rsid w:val="006A2F69"/>
    <w:rsid w:val="006D633A"/>
    <w:rsid w:val="006E709D"/>
    <w:rsid w:val="00776A90"/>
    <w:rsid w:val="007A47D2"/>
    <w:rsid w:val="007B64BB"/>
    <w:rsid w:val="0080190F"/>
    <w:rsid w:val="008525E3"/>
    <w:rsid w:val="00855A3A"/>
    <w:rsid w:val="0087533F"/>
    <w:rsid w:val="00895C95"/>
    <w:rsid w:val="009B3249"/>
    <w:rsid w:val="009C5D02"/>
    <w:rsid w:val="00A416F2"/>
    <w:rsid w:val="00A840EF"/>
    <w:rsid w:val="00AA7D01"/>
    <w:rsid w:val="00B02E21"/>
    <w:rsid w:val="00B470A5"/>
    <w:rsid w:val="00B75209"/>
    <w:rsid w:val="00BA14D5"/>
    <w:rsid w:val="00BF1EDF"/>
    <w:rsid w:val="00C07C1B"/>
    <w:rsid w:val="00C428B9"/>
    <w:rsid w:val="00C56969"/>
    <w:rsid w:val="00C61700"/>
    <w:rsid w:val="00CA0E3B"/>
    <w:rsid w:val="00D1645B"/>
    <w:rsid w:val="00D33F28"/>
    <w:rsid w:val="00D55AB1"/>
    <w:rsid w:val="00DA4A3B"/>
    <w:rsid w:val="00DC3FE1"/>
    <w:rsid w:val="00E004E5"/>
    <w:rsid w:val="00E02F0F"/>
    <w:rsid w:val="00E158AC"/>
    <w:rsid w:val="00E21013"/>
    <w:rsid w:val="00E3312D"/>
    <w:rsid w:val="00E65867"/>
    <w:rsid w:val="00E7144A"/>
    <w:rsid w:val="00EB0734"/>
    <w:rsid w:val="00EB411D"/>
    <w:rsid w:val="00ED72DD"/>
    <w:rsid w:val="00FA2284"/>
    <w:rsid w:val="00FB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D"/>
  </w:style>
  <w:style w:type="paragraph" w:styleId="Ttulo1">
    <w:name w:val="heading 1"/>
    <w:basedOn w:val="Normal"/>
    <w:link w:val="Ttulo1Char"/>
    <w:uiPriority w:val="1"/>
    <w:qFormat/>
    <w:rsid w:val="00C07C1B"/>
    <w:pPr>
      <w:widowControl w:val="0"/>
      <w:autoSpaceDE w:val="0"/>
      <w:autoSpaceDN w:val="0"/>
      <w:spacing w:after="0" w:line="274" w:lineRule="exact"/>
      <w:ind w:left="63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1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101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752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0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F61"/>
  </w:style>
  <w:style w:type="paragraph" w:styleId="Rodap">
    <w:name w:val="footer"/>
    <w:basedOn w:val="Normal"/>
    <w:link w:val="RodapChar"/>
    <w:uiPriority w:val="99"/>
    <w:unhideWhenUsed/>
    <w:rsid w:val="0010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F61"/>
  </w:style>
  <w:style w:type="character" w:customStyle="1" w:styleId="Ttulo1Char">
    <w:name w:val="Título 1 Char"/>
    <w:basedOn w:val="Fontepargpadro"/>
    <w:link w:val="Ttulo1"/>
    <w:uiPriority w:val="1"/>
    <w:rsid w:val="00C07C1B"/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C07C1B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07C1B"/>
    <w:rPr>
      <w:rFonts w:ascii="Times New Roman" w:eastAsia="Times New Roman" w:hAnsi="Times New Roman" w:cs="Times New Roman"/>
      <w:sz w:val="24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07C1B"/>
    <w:pPr>
      <w:widowControl w:val="0"/>
      <w:autoSpaceDE w:val="0"/>
      <w:autoSpaceDN w:val="0"/>
      <w:spacing w:after="0" w:line="274" w:lineRule="exact"/>
      <w:ind w:left="63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2101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752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0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F61"/>
  </w:style>
  <w:style w:type="paragraph" w:styleId="Rodap">
    <w:name w:val="footer"/>
    <w:basedOn w:val="Normal"/>
    <w:link w:val="RodapChar"/>
    <w:uiPriority w:val="99"/>
    <w:unhideWhenUsed/>
    <w:rsid w:val="0010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F61"/>
  </w:style>
  <w:style w:type="character" w:customStyle="1" w:styleId="Ttulo1Char">
    <w:name w:val="Título 1 Char"/>
    <w:basedOn w:val="Fontepargpadro"/>
    <w:link w:val="Ttulo1"/>
    <w:uiPriority w:val="1"/>
    <w:rsid w:val="00C07C1B"/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C07C1B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07C1B"/>
    <w:rPr>
      <w:rFonts w:ascii="Times New Roman" w:eastAsia="Times New Roman" w:hAnsi="Times New Roman" w:cs="Times New Roman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nitero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A486-ADB3-4010-BAC4-256CA2DC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1e2ciclos</dc:creator>
  <cp:lastModifiedBy>FME</cp:lastModifiedBy>
  <cp:revision>2</cp:revision>
  <cp:lastPrinted>2020-02-07T13:41:00Z</cp:lastPrinted>
  <dcterms:created xsi:type="dcterms:W3CDTF">2020-02-11T15:06:00Z</dcterms:created>
  <dcterms:modified xsi:type="dcterms:W3CDTF">2020-02-11T15:06:00Z</dcterms:modified>
</cp:coreProperties>
</file>