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6323" w14:textId="4796F393" w:rsidR="00DE4854" w:rsidRPr="00740B38" w:rsidRDefault="00937723" w:rsidP="00233F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B38">
        <w:rPr>
          <w:rFonts w:ascii="Times New Roman" w:hAnsi="Times New Roman" w:cs="Times New Roman"/>
          <w:b/>
          <w:sz w:val="24"/>
          <w:szCs w:val="24"/>
        </w:rPr>
        <w:t xml:space="preserve">DIVULGAÇÃO </w:t>
      </w:r>
      <w:r w:rsidR="004554F5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9805CA">
        <w:rPr>
          <w:rFonts w:ascii="Times New Roman" w:hAnsi="Times New Roman" w:cs="Times New Roman"/>
          <w:b/>
          <w:sz w:val="24"/>
          <w:szCs w:val="24"/>
        </w:rPr>
        <w:t>SUSPENSÃO DO CRONOGRAMA DE SELEÇÃO</w:t>
      </w:r>
      <w:r w:rsidR="009A4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B38">
        <w:rPr>
          <w:rFonts w:ascii="Times New Roman" w:hAnsi="Times New Roman" w:cs="Times New Roman"/>
          <w:b/>
          <w:sz w:val="24"/>
          <w:szCs w:val="24"/>
        </w:rPr>
        <w:t>– CHAMAMENTO PÚBLICO</w:t>
      </w:r>
      <w:r w:rsidR="0085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374">
        <w:rPr>
          <w:rFonts w:ascii="Times New Roman" w:hAnsi="Times New Roman" w:cs="Times New Roman"/>
          <w:b/>
          <w:sz w:val="24"/>
          <w:szCs w:val="24"/>
        </w:rPr>
        <w:t>PARA CELEBRAÇÃO DE</w:t>
      </w:r>
      <w:r w:rsidR="00854405" w:rsidRPr="0074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09F" w:rsidRPr="00740B38">
        <w:rPr>
          <w:rFonts w:ascii="Times New Roman" w:hAnsi="Times New Roman" w:cs="Times New Roman"/>
          <w:b/>
          <w:sz w:val="24"/>
          <w:szCs w:val="24"/>
        </w:rPr>
        <w:t xml:space="preserve">PARCERIA – </w:t>
      </w:r>
      <w:r w:rsidR="00ED109F" w:rsidRPr="00ED109F">
        <w:rPr>
          <w:rFonts w:ascii="Times New Roman" w:hAnsi="Times New Roman" w:cs="Times New Roman"/>
          <w:b/>
          <w:sz w:val="24"/>
          <w:szCs w:val="24"/>
        </w:rPr>
        <w:t>PROGRAMA DE APRENDIZAGEM SOCIOEMOCIONAL</w:t>
      </w:r>
      <w:r w:rsidR="00ED109F" w:rsidRPr="00740B3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D109F" w:rsidRPr="00ED109F">
        <w:rPr>
          <w:rFonts w:ascii="Times New Roman" w:hAnsi="Times New Roman" w:cs="Times New Roman"/>
          <w:b/>
          <w:sz w:val="24"/>
          <w:szCs w:val="24"/>
        </w:rPr>
        <w:t>PROCESSO Nº 210/003066/2019</w:t>
      </w:r>
      <w:r w:rsidR="00ED109F">
        <w:rPr>
          <w:rFonts w:ascii="Times New Roman" w:hAnsi="Times New Roman" w:cs="Times New Roman"/>
          <w:b/>
          <w:sz w:val="24"/>
          <w:szCs w:val="24"/>
        </w:rPr>
        <w:t>.</w:t>
      </w:r>
    </w:p>
    <w:p w14:paraId="1BBAED17" w14:textId="42F93E06" w:rsidR="00A16807" w:rsidRDefault="00ED109F" w:rsidP="009805C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DA FUNDAÇÃO MUNICIPAL DE EDUCAÇÃO, no exercício de suas atribuições legais e tendo em vista o que lhe atribui o Decreto Municipal nº 6172 de 19/08/1991, </w:t>
      </w:r>
      <w:r w:rsidR="00A16807">
        <w:rPr>
          <w:rFonts w:ascii="Times New Roman" w:hAnsi="Times New Roman" w:cs="Times New Roman"/>
          <w:sz w:val="24"/>
          <w:szCs w:val="24"/>
        </w:rPr>
        <w:t>informa</w:t>
      </w:r>
      <w:r w:rsidR="00BF060B">
        <w:rPr>
          <w:rFonts w:ascii="Times New Roman" w:hAnsi="Times New Roman" w:cs="Times New Roman"/>
          <w:sz w:val="24"/>
          <w:szCs w:val="24"/>
        </w:rPr>
        <w:t xml:space="preserve"> </w:t>
      </w:r>
      <w:r w:rsidR="008D3693">
        <w:rPr>
          <w:rFonts w:ascii="Times New Roman" w:hAnsi="Times New Roman" w:cs="Times New Roman"/>
          <w:sz w:val="24"/>
          <w:szCs w:val="24"/>
        </w:rPr>
        <w:t xml:space="preserve">a </w:t>
      </w:r>
      <w:r w:rsidR="009805CA">
        <w:rPr>
          <w:rFonts w:ascii="Times New Roman" w:hAnsi="Times New Roman" w:cs="Times New Roman"/>
          <w:sz w:val="24"/>
          <w:szCs w:val="24"/>
        </w:rPr>
        <w:t xml:space="preserve">suspensão do </w:t>
      </w:r>
      <w:bookmarkStart w:id="0" w:name="_GoBack"/>
      <w:bookmarkEnd w:id="0"/>
      <w:r w:rsidR="009805CA">
        <w:rPr>
          <w:rFonts w:ascii="Times New Roman" w:hAnsi="Times New Roman" w:cs="Times New Roman"/>
          <w:sz w:val="24"/>
          <w:szCs w:val="24"/>
        </w:rPr>
        <w:t xml:space="preserve">cronograma de seleção do </w:t>
      </w:r>
      <w:r w:rsidR="00A57EDE">
        <w:rPr>
          <w:rFonts w:ascii="Times New Roman" w:hAnsi="Times New Roman" w:cs="Times New Roman"/>
          <w:sz w:val="24"/>
          <w:szCs w:val="24"/>
        </w:rPr>
        <w:t>Chamamento Público nº 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7EDE">
        <w:rPr>
          <w:rFonts w:ascii="Times New Roman" w:hAnsi="Times New Roman" w:cs="Times New Roman"/>
          <w:sz w:val="24"/>
          <w:szCs w:val="24"/>
        </w:rPr>
        <w:t>/2019</w:t>
      </w:r>
      <w:r w:rsidR="00DA4F54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apresentação de esclarecimentos pelas organizações</w:t>
      </w:r>
      <w:r w:rsidR="008F69D0">
        <w:rPr>
          <w:rFonts w:ascii="Times New Roman" w:hAnsi="Times New Roman" w:cs="Times New Roman"/>
          <w:sz w:val="24"/>
          <w:szCs w:val="24"/>
        </w:rPr>
        <w:t>. Em momento oportuno, será divulgad</w:t>
      </w:r>
      <w:r>
        <w:rPr>
          <w:rFonts w:ascii="Times New Roman" w:hAnsi="Times New Roman" w:cs="Times New Roman"/>
          <w:sz w:val="24"/>
          <w:szCs w:val="24"/>
        </w:rPr>
        <w:t>o novo cronograma.</w:t>
      </w:r>
    </w:p>
    <w:p w14:paraId="356AAF11" w14:textId="77777777" w:rsidR="00937723" w:rsidRDefault="00937723" w:rsidP="00233F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10E77" w14:textId="77777777" w:rsidR="00A16807" w:rsidRPr="00740B38" w:rsidRDefault="00A16807" w:rsidP="00233F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47AFE" w14:textId="77777777" w:rsidR="005A7CF1" w:rsidRDefault="005A7CF1" w:rsidP="005A7CF1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D1F3D03" w14:textId="67E430B3" w:rsidR="005A7CF1" w:rsidRDefault="00ED109F" w:rsidP="005A7CF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BRUNO RIBEIRO</w:t>
      </w:r>
    </w:p>
    <w:p w14:paraId="127474A8" w14:textId="617A4E52" w:rsidR="005A7CF1" w:rsidRPr="00E8756D" w:rsidRDefault="005A7CF1" w:rsidP="005A7CF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</w:t>
      </w:r>
      <w:r w:rsidR="00ED109F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 Municipal de Educação</w:t>
      </w:r>
    </w:p>
    <w:p w14:paraId="18AC1F56" w14:textId="37FD9C91" w:rsidR="005A7CF1" w:rsidRDefault="00ED109F" w:rsidP="005A7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048/2017</w:t>
      </w:r>
    </w:p>
    <w:p w14:paraId="574A2E2B" w14:textId="77777777" w:rsidR="00937723" w:rsidRPr="00740B38" w:rsidRDefault="00937723" w:rsidP="00233F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7723" w:rsidRPr="00740B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F1560" w14:textId="77777777" w:rsidR="00267119" w:rsidRDefault="00267119" w:rsidP="00937723">
      <w:pPr>
        <w:spacing w:after="0" w:line="240" w:lineRule="auto"/>
      </w:pPr>
      <w:r>
        <w:separator/>
      </w:r>
    </w:p>
  </w:endnote>
  <w:endnote w:type="continuationSeparator" w:id="0">
    <w:p w14:paraId="7E06357D" w14:textId="77777777" w:rsidR="00267119" w:rsidRDefault="00267119" w:rsidP="009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8F2C" w14:textId="77777777" w:rsidR="00267119" w:rsidRDefault="00267119" w:rsidP="00937723">
      <w:pPr>
        <w:spacing w:after="0" w:line="240" w:lineRule="auto"/>
      </w:pPr>
      <w:r>
        <w:separator/>
      </w:r>
    </w:p>
  </w:footnote>
  <w:footnote w:type="continuationSeparator" w:id="0">
    <w:p w14:paraId="3F2C66FC" w14:textId="77777777" w:rsidR="00267119" w:rsidRDefault="00267119" w:rsidP="0093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3E97" w14:textId="77777777" w:rsidR="00937723" w:rsidRDefault="00937723" w:rsidP="0093772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6B0882E" wp14:editId="5D651C95">
          <wp:extent cx="2286000" cy="889000"/>
          <wp:effectExtent l="0" t="0" r="0" b="6350"/>
          <wp:docPr id="1" name="Imagem 1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1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8"/>
      <w:gridCol w:w="2102"/>
      <w:gridCol w:w="1984"/>
      <w:gridCol w:w="1712"/>
    </w:tblGrid>
    <w:tr w:rsidR="00937723" w:rsidRPr="002A2AF1" w14:paraId="743850DA" w14:textId="77777777" w:rsidTr="00C54106">
      <w:trPr>
        <w:trHeight w:val="701"/>
      </w:trPr>
      <w:tc>
        <w:tcPr>
          <w:tcW w:w="27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618E173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Processo n.º</w:t>
          </w:r>
        </w:p>
        <w:p w14:paraId="738DD443" w14:textId="2D9EF729" w:rsidR="00937723" w:rsidRPr="002A2AF1" w:rsidRDefault="00ED109F" w:rsidP="00C54106">
          <w:pPr>
            <w:tabs>
              <w:tab w:val="center" w:pos="633"/>
            </w:tabs>
            <w:spacing w:after="0" w:line="24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210/003066/2019</w:t>
          </w:r>
        </w:p>
      </w:tc>
      <w:tc>
        <w:tcPr>
          <w:tcW w:w="21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315063A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Data</w:t>
          </w:r>
        </w:p>
        <w:p w14:paraId="789CAA85" w14:textId="3361FDC0" w:rsidR="00937723" w:rsidRPr="002A2AF1" w:rsidRDefault="00ED109F" w:rsidP="00C54106">
          <w:pPr>
            <w:spacing w:after="0" w:line="24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05/04</w:t>
          </w:r>
          <w:r w:rsidR="00C45734">
            <w:rPr>
              <w:rFonts w:ascii="Times New Roman" w:hAnsi="Times New Roman" w:cs="Times New Roman"/>
              <w:bCs/>
              <w:sz w:val="24"/>
              <w:szCs w:val="24"/>
            </w:rPr>
            <w:t>/2019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D46AD26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Rubrica</w:t>
          </w:r>
        </w:p>
      </w:tc>
      <w:tc>
        <w:tcPr>
          <w:tcW w:w="17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6D55F6" w14:textId="77777777" w:rsidR="00937723" w:rsidRPr="002A2AF1" w:rsidRDefault="00937723" w:rsidP="00C54106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Folhas</w:t>
          </w:r>
        </w:p>
        <w:p w14:paraId="7C8778F5" w14:textId="77777777" w:rsidR="00937723" w:rsidRPr="002A2AF1" w:rsidRDefault="00937723" w:rsidP="00C54106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14:paraId="2F82B328" w14:textId="77777777" w:rsidR="00937723" w:rsidRDefault="00937723" w:rsidP="0093772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FF3"/>
    <w:rsid w:val="0006297F"/>
    <w:rsid w:val="00100BAF"/>
    <w:rsid w:val="0010442D"/>
    <w:rsid w:val="00141742"/>
    <w:rsid w:val="001D6AA9"/>
    <w:rsid w:val="001F34DB"/>
    <w:rsid w:val="00224B68"/>
    <w:rsid w:val="00233FF3"/>
    <w:rsid w:val="002601C6"/>
    <w:rsid w:val="00267119"/>
    <w:rsid w:val="00280671"/>
    <w:rsid w:val="002A3C73"/>
    <w:rsid w:val="00347544"/>
    <w:rsid w:val="00370D26"/>
    <w:rsid w:val="003B4895"/>
    <w:rsid w:val="003E1FF4"/>
    <w:rsid w:val="003E7F39"/>
    <w:rsid w:val="004554F5"/>
    <w:rsid w:val="00491BC5"/>
    <w:rsid w:val="004E49AD"/>
    <w:rsid w:val="005424AD"/>
    <w:rsid w:val="005562F9"/>
    <w:rsid w:val="005A7CF1"/>
    <w:rsid w:val="005B33B1"/>
    <w:rsid w:val="00706AE8"/>
    <w:rsid w:val="00706D37"/>
    <w:rsid w:val="00740B38"/>
    <w:rsid w:val="007A4608"/>
    <w:rsid w:val="007D153B"/>
    <w:rsid w:val="00853374"/>
    <w:rsid w:val="00854405"/>
    <w:rsid w:val="008A151F"/>
    <w:rsid w:val="008B2880"/>
    <w:rsid w:val="008D3693"/>
    <w:rsid w:val="008F1D2B"/>
    <w:rsid w:val="008F69D0"/>
    <w:rsid w:val="00917E0B"/>
    <w:rsid w:val="00937723"/>
    <w:rsid w:val="009805CA"/>
    <w:rsid w:val="009A3922"/>
    <w:rsid w:val="009A430C"/>
    <w:rsid w:val="00A16807"/>
    <w:rsid w:val="00A57EDE"/>
    <w:rsid w:val="00AE7E5A"/>
    <w:rsid w:val="00B972D3"/>
    <w:rsid w:val="00BA3A29"/>
    <w:rsid w:val="00BF060B"/>
    <w:rsid w:val="00C11C94"/>
    <w:rsid w:val="00C45734"/>
    <w:rsid w:val="00C66BFA"/>
    <w:rsid w:val="00C91E18"/>
    <w:rsid w:val="00CA06F6"/>
    <w:rsid w:val="00D54D30"/>
    <w:rsid w:val="00DA4F54"/>
    <w:rsid w:val="00DA6FBD"/>
    <w:rsid w:val="00DB445F"/>
    <w:rsid w:val="00DC4ABF"/>
    <w:rsid w:val="00DE4854"/>
    <w:rsid w:val="00E33CCB"/>
    <w:rsid w:val="00E552E9"/>
    <w:rsid w:val="00E63454"/>
    <w:rsid w:val="00ED109F"/>
    <w:rsid w:val="00F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E720"/>
  <w15:docId w15:val="{B73BE440-8AE6-4C27-A828-E6B7527C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723"/>
  </w:style>
  <w:style w:type="paragraph" w:styleId="Rodap">
    <w:name w:val="footer"/>
    <w:basedOn w:val="Normal"/>
    <w:link w:val="RodapChar"/>
    <w:uiPriority w:val="99"/>
    <w:unhideWhenUsed/>
    <w:rsid w:val="009377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723"/>
  </w:style>
  <w:style w:type="paragraph" w:styleId="Textodebalo">
    <w:name w:val="Balloon Text"/>
    <w:basedOn w:val="Normal"/>
    <w:link w:val="TextodebaloChar"/>
    <w:uiPriority w:val="99"/>
    <w:semiHidden/>
    <w:unhideWhenUsed/>
    <w:rsid w:val="0093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Nae Yen Kuo</dc:creator>
  <cp:lastModifiedBy>Rafaela Lopes</cp:lastModifiedBy>
  <cp:revision>10</cp:revision>
  <cp:lastPrinted>2019-09-12T16:53:00Z</cp:lastPrinted>
  <dcterms:created xsi:type="dcterms:W3CDTF">2019-10-25T18:11:00Z</dcterms:created>
  <dcterms:modified xsi:type="dcterms:W3CDTF">2019-12-17T18:32:00Z</dcterms:modified>
</cp:coreProperties>
</file>