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2B" w:rsidRDefault="0046792B" w:rsidP="0046792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FUNDAÇÃO MUNICIPAL DE EDUCAÇÃO</w:t>
      </w:r>
    </w:p>
    <w:p w:rsidR="0046792B" w:rsidRDefault="0046792B" w:rsidP="0046792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NITERÓI</w:t>
      </w:r>
    </w:p>
    <w:p w:rsidR="0046792B" w:rsidRDefault="0046792B" w:rsidP="0046792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ATOS DO PRESIDENTE</w:t>
      </w:r>
    </w:p>
    <w:p w:rsidR="0046792B" w:rsidRDefault="0046792B" w:rsidP="0046792B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</w:t>
      </w:r>
    </w:p>
    <w:p w:rsidR="0046792B" w:rsidRPr="0046792B" w:rsidRDefault="0046792B" w:rsidP="0046792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D23A4">
        <w:rPr>
          <w:rFonts w:ascii="Arial" w:hAnsi="Arial" w:cs="Arial"/>
          <w:b/>
          <w:bCs/>
          <w:color w:val="000000"/>
        </w:rPr>
        <w:t>EQUIPE DO PREGÃO</w:t>
      </w:r>
    </w:p>
    <w:p w:rsidR="0046792B" w:rsidRPr="007141A1" w:rsidRDefault="0046792B" w:rsidP="004679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AVISO – PREGÃO PRESENCIAL com SRP N. º 018/2016</w:t>
      </w:r>
    </w:p>
    <w:p w:rsidR="000C1E0B" w:rsidRDefault="0046792B" w:rsidP="0046792B">
      <w:pPr>
        <w:jc w:val="both"/>
      </w:pPr>
      <w:r>
        <w:t>O Pregoeiro, no uso das suas atribuições, informa que o Pregão Presencial supra, fica adiado “</w:t>
      </w:r>
      <w:r w:rsidRPr="007141A1">
        <w:rPr>
          <w:i/>
        </w:rPr>
        <w:t>SINE DIE</w:t>
      </w:r>
      <w:r>
        <w:rPr>
          <w:i/>
        </w:rPr>
        <w:t xml:space="preserve">”, </w:t>
      </w:r>
      <w:r w:rsidRPr="0046792B">
        <w:t xml:space="preserve">conforme </w:t>
      </w:r>
      <w:r>
        <w:t>providências</w:t>
      </w:r>
      <w:r w:rsidRPr="0046792B">
        <w:t xml:space="preserve"> adotadas, na forma do disposto no §4 do artigo</w:t>
      </w:r>
      <w:r>
        <w:t xml:space="preserve"> </w:t>
      </w:r>
      <w:r w:rsidRPr="0046792B">
        <w:t>6º da Deliberação TCE-RJ nº262/2014.</w:t>
      </w:r>
    </w:p>
    <w:sectPr w:rsidR="000C1E0B" w:rsidSect="0046792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792B"/>
    <w:rsid w:val="00064AF3"/>
    <w:rsid w:val="0046792B"/>
    <w:rsid w:val="006B3014"/>
    <w:rsid w:val="008C1560"/>
    <w:rsid w:val="00901D58"/>
    <w:rsid w:val="00A20312"/>
    <w:rsid w:val="00A22753"/>
    <w:rsid w:val="00BF36CF"/>
    <w:rsid w:val="00CD6ED7"/>
    <w:rsid w:val="00D81475"/>
    <w:rsid w:val="00F4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Niterói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kleidetrovao</dc:creator>
  <cp:keywords/>
  <dc:description/>
  <cp:lastModifiedBy>kleidetrovao</cp:lastModifiedBy>
  <cp:revision>1</cp:revision>
  <cp:lastPrinted>2016-08-03T16:33:00Z</cp:lastPrinted>
  <dcterms:created xsi:type="dcterms:W3CDTF">2016-08-03T16:24:00Z</dcterms:created>
  <dcterms:modified xsi:type="dcterms:W3CDTF">2016-08-03T16:36:00Z</dcterms:modified>
</cp:coreProperties>
</file>