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D7C" w:rsidRPr="009B59F2" w:rsidRDefault="00657D7C" w:rsidP="00084F40">
      <w:pPr>
        <w:widowControl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9B59F2">
        <w:rPr>
          <w:rFonts w:ascii="Arial" w:hAnsi="Arial" w:cs="Arial"/>
          <w:b/>
          <w:sz w:val="22"/>
          <w:szCs w:val="22"/>
        </w:rPr>
        <w:t xml:space="preserve">FUNDAÇÃO MUNICIPAL DE EDUCAÇÃO DE NITERÓI </w:t>
      </w:r>
    </w:p>
    <w:p w:rsidR="00657D7C" w:rsidRPr="009B59F2" w:rsidRDefault="00657D7C" w:rsidP="00084F40">
      <w:pPr>
        <w:pStyle w:val="Ttulo3"/>
        <w:jc w:val="left"/>
      </w:pPr>
      <w:r w:rsidRPr="009B59F2">
        <w:t xml:space="preserve">                     ATOS DO PRESIDENTE</w:t>
      </w:r>
    </w:p>
    <w:p w:rsidR="00657D7C" w:rsidRPr="009B59F2" w:rsidRDefault="00657D7C" w:rsidP="00084F40">
      <w:pPr>
        <w:rPr>
          <w:sz w:val="22"/>
          <w:szCs w:val="22"/>
        </w:rPr>
      </w:pPr>
    </w:p>
    <w:p w:rsidR="00657D7C" w:rsidRDefault="009B59F2" w:rsidP="00084F40">
      <w:pPr>
        <w:jc w:val="center"/>
        <w:rPr>
          <w:rFonts w:ascii="Arial" w:hAnsi="Arial" w:cs="Arial"/>
          <w:b/>
          <w:sz w:val="22"/>
          <w:szCs w:val="22"/>
        </w:rPr>
      </w:pPr>
      <w:r w:rsidRPr="009B59F2">
        <w:rPr>
          <w:rFonts w:ascii="Arial" w:hAnsi="Arial" w:cs="Arial"/>
          <w:b/>
          <w:sz w:val="22"/>
          <w:szCs w:val="22"/>
        </w:rPr>
        <w:t>HOMOLOGAÇÃO D</w:t>
      </w:r>
      <w:r>
        <w:rPr>
          <w:rFonts w:ascii="Arial" w:hAnsi="Arial" w:cs="Arial"/>
          <w:b/>
          <w:sz w:val="22"/>
          <w:szCs w:val="22"/>
        </w:rPr>
        <w:t>O PREGÃO PRESENCIAL</w:t>
      </w:r>
      <w:r w:rsidRPr="009B59F2">
        <w:rPr>
          <w:rFonts w:ascii="Arial" w:hAnsi="Arial" w:cs="Arial"/>
          <w:b/>
          <w:sz w:val="22"/>
          <w:szCs w:val="22"/>
        </w:rPr>
        <w:t xml:space="preserve"> </w:t>
      </w:r>
      <w:r w:rsidR="00781E6C">
        <w:rPr>
          <w:rFonts w:ascii="Arial" w:hAnsi="Arial" w:cs="Arial"/>
          <w:b/>
          <w:sz w:val="22"/>
          <w:szCs w:val="22"/>
        </w:rPr>
        <w:t xml:space="preserve">Nº 01/2016 </w:t>
      </w:r>
      <w:r w:rsidR="00084F40">
        <w:rPr>
          <w:rFonts w:ascii="Arial" w:hAnsi="Arial" w:cs="Arial"/>
          <w:b/>
          <w:sz w:val="22"/>
          <w:szCs w:val="22"/>
        </w:rPr>
        <w:t xml:space="preserve">com SRP </w:t>
      </w:r>
      <w:r w:rsidR="00781E6C">
        <w:rPr>
          <w:rFonts w:ascii="Arial" w:hAnsi="Arial" w:cs="Arial"/>
          <w:b/>
          <w:sz w:val="22"/>
          <w:szCs w:val="22"/>
        </w:rPr>
        <w:t>Nº. 0</w:t>
      </w:r>
      <w:r w:rsidR="00012C5C">
        <w:rPr>
          <w:rFonts w:ascii="Arial" w:hAnsi="Arial" w:cs="Arial"/>
          <w:b/>
          <w:sz w:val="22"/>
          <w:szCs w:val="22"/>
        </w:rPr>
        <w:t>1</w:t>
      </w:r>
      <w:r w:rsidR="00781E6C">
        <w:rPr>
          <w:rFonts w:ascii="Arial" w:hAnsi="Arial" w:cs="Arial"/>
          <w:b/>
          <w:sz w:val="22"/>
          <w:szCs w:val="22"/>
        </w:rPr>
        <w:t>/2016</w:t>
      </w:r>
    </w:p>
    <w:p w:rsidR="009B59F2" w:rsidRPr="009B59F2" w:rsidRDefault="009B59F2" w:rsidP="009B59F2">
      <w:pPr>
        <w:ind w:right="2267"/>
        <w:jc w:val="center"/>
        <w:rPr>
          <w:rFonts w:ascii="Arial" w:hAnsi="Arial" w:cs="Arial"/>
          <w:b/>
          <w:sz w:val="22"/>
          <w:szCs w:val="22"/>
        </w:rPr>
      </w:pPr>
    </w:p>
    <w:p w:rsidR="00084F40" w:rsidRPr="00012C5C" w:rsidRDefault="00084F40" w:rsidP="00084F40">
      <w:pPr>
        <w:jc w:val="both"/>
        <w:rPr>
          <w:rFonts w:ascii="Arial" w:hAnsi="Arial" w:cs="Arial"/>
          <w:noProof/>
          <w:sz w:val="22"/>
          <w:szCs w:val="22"/>
          <w:lang w:val="pt-PT"/>
        </w:rPr>
      </w:pPr>
      <w:r w:rsidRPr="00084F40">
        <w:rPr>
          <w:rFonts w:ascii="Arial" w:hAnsi="Arial" w:cs="Arial"/>
          <w:sz w:val="22"/>
          <w:szCs w:val="22"/>
          <w:lang w:val="pt-PT"/>
        </w:rPr>
        <w:t>Aprovo a proposta d</w:t>
      </w:r>
      <w:r w:rsidR="00781E6C">
        <w:rPr>
          <w:rFonts w:ascii="Arial" w:hAnsi="Arial" w:cs="Arial"/>
          <w:sz w:val="22"/>
          <w:szCs w:val="22"/>
          <w:lang w:val="pt-PT"/>
        </w:rPr>
        <w:t>o</w:t>
      </w:r>
      <w:r w:rsidRPr="00084F40">
        <w:rPr>
          <w:rFonts w:ascii="Arial" w:hAnsi="Arial" w:cs="Arial"/>
          <w:sz w:val="22"/>
          <w:szCs w:val="22"/>
          <w:lang w:val="pt-PT"/>
        </w:rPr>
        <w:t xml:space="preserve"> Pregoeir</w:t>
      </w:r>
      <w:r w:rsidR="00781E6C">
        <w:rPr>
          <w:rFonts w:ascii="Arial" w:hAnsi="Arial" w:cs="Arial"/>
          <w:sz w:val="22"/>
          <w:szCs w:val="22"/>
          <w:lang w:val="pt-PT"/>
        </w:rPr>
        <w:t>o</w:t>
      </w:r>
      <w:r w:rsidRPr="00084F40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Pr="00084F40">
        <w:rPr>
          <w:rFonts w:ascii="Arial" w:hAnsi="Arial" w:cs="Arial"/>
          <w:sz w:val="22"/>
          <w:szCs w:val="22"/>
          <w:lang w:val="pt-PT"/>
        </w:rPr>
        <w:t>e sua Equipe de Apoio, adjudicando e homologando</w:t>
      </w:r>
      <w:r w:rsidR="00B764AC" w:rsidRPr="00084F40">
        <w:rPr>
          <w:rFonts w:ascii="Arial" w:hAnsi="Arial" w:cs="Arial"/>
          <w:sz w:val="22"/>
          <w:szCs w:val="22"/>
          <w:lang w:val="pt-PT"/>
        </w:rPr>
        <w:fldChar w:fldCharType="begin"/>
      </w:r>
      <w:r w:rsidRPr="00084F40">
        <w:rPr>
          <w:rFonts w:ascii="Arial" w:hAnsi="Arial" w:cs="Arial"/>
          <w:sz w:val="22"/>
          <w:szCs w:val="22"/>
          <w:lang w:val="pt-PT"/>
        </w:rPr>
        <w:instrText xml:space="preserve"> MERGEFIELD dsc_mod_licitacao </w:instrText>
      </w:r>
      <w:r w:rsidR="00B764AC" w:rsidRPr="00084F40">
        <w:rPr>
          <w:rFonts w:ascii="Arial" w:hAnsi="Arial" w:cs="Arial"/>
          <w:sz w:val="22"/>
          <w:szCs w:val="22"/>
          <w:lang w:val="pt-PT"/>
        </w:rPr>
        <w:fldChar w:fldCharType="end"/>
      </w:r>
      <w:r w:rsidRPr="00084F40">
        <w:rPr>
          <w:rFonts w:ascii="Arial" w:hAnsi="Arial" w:cs="Arial"/>
          <w:sz w:val="22"/>
          <w:szCs w:val="22"/>
          <w:lang w:val="pt-PT"/>
        </w:rPr>
        <w:t xml:space="preserve"> </w:t>
      </w:r>
      <w:r w:rsidR="00781E6C">
        <w:rPr>
          <w:rFonts w:ascii="Arial" w:hAnsi="Arial" w:cs="Arial"/>
          <w:sz w:val="22"/>
          <w:szCs w:val="22"/>
          <w:lang w:val="pt-PT"/>
        </w:rPr>
        <w:t>o Pregão Presencial com SRP nº0</w:t>
      </w:r>
      <w:r w:rsidR="00012C5C">
        <w:rPr>
          <w:rFonts w:ascii="Arial" w:hAnsi="Arial" w:cs="Arial"/>
          <w:sz w:val="22"/>
          <w:szCs w:val="22"/>
          <w:lang w:val="pt-PT"/>
        </w:rPr>
        <w:t>1</w:t>
      </w:r>
      <w:r w:rsidR="00781E6C">
        <w:rPr>
          <w:rFonts w:ascii="Arial" w:hAnsi="Arial" w:cs="Arial"/>
          <w:sz w:val="22"/>
          <w:szCs w:val="22"/>
          <w:lang w:val="pt-PT"/>
        </w:rPr>
        <w:t>/2016</w:t>
      </w:r>
      <w:r w:rsidRPr="00084F40">
        <w:rPr>
          <w:rFonts w:ascii="Arial" w:hAnsi="Arial" w:cs="Arial"/>
          <w:sz w:val="22"/>
          <w:szCs w:val="22"/>
          <w:lang w:val="pt-PT"/>
        </w:rPr>
        <w:t>, à sociedade empresária</w:t>
      </w:r>
      <w:r w:rsidR="00781E6C">
        <w:rPr>
          <w:rFonts w:ascii="Arial" w:hAnsi="Arial" w:cs="Arial"/>
          <w:sz w:val="22"/>
          <w:szCs w:val="22"/>
          <w:lang w:val="pt-PT"/>
        </w:rPr>
        <w:t>l</w:t>
      </w:r>
      <w:r w:rsidRPr="00084F40">
        <w:rPr>
          <w:rFonts w:ascii="Arial" w:hAnsi="Arial" w:cs="Arial"/>
          <w:sz w:val="22"/>
          <w:szCs w:val="22"/>
          <w:lang w:val="pt-PT"/>
        </w:rPr>
        <w:t xml:space="preserve"> </w:t>
      </w:r>
      <w:r w:rsidRPr="00084F40">
        <w:rPr>
          <w:rFonts w:ascii="Arial" w:hAnsi="Arial" w:cs="Arial"/>
          <w:sz w:val="22"/>
          <w:szCs w:val="22"/>
        </w:rPr>
        <w:t xml:space="preserve">no valor total de R$ </w:t>
      </w:r>
      <w:r w:rsidR="00781E6C">
        <w:rPr>
          <w:rFonts w:ascii="Arial" w:hAnsi="Arial" w:cs="Arial"/>
          <w:color w:val="000000"/>
          <w:sz w:val="22"/>
          <w:szCs w:val="22"/>
        </w:rPr>
        <w:t>1</w:t>
      </w:r>
      <w:r w:rsidR="0079089D">
        <w:rPr>
          <w:rFonts w:ascii="Arial" w:hAnsi="Arial" w:cs="Arial"/>
          <w:color w:val="000000"/>
          <w:sz w:val="22"/>
          <w:szCs w:val="22"/>
        </w:rPr>
        <w:t>.576.625,00</w:t>
      </w:r>
      <w:r w:rsidRPr="00084F40">
        <w:rPr>
          <w:rFonts w:ascii="Arial" w:hAnsi="Arial" w:cs="Arial"/>
          <w:color w:val="000000"/>
          <w:sz w:val="22"/>
          <w:szCs w:val="22"/>
        </w:rPr>
        <w:t xml:space="preserve"> (</w:t>
      </w:r>
      <w:r w:rsidR="0079089D">
        <w:rPr>
          <w:rFonts w:ascii="Arial" w:hAnsi="Arial" w:cs="Arial"/>
          <w:color w:val="000000"/>
          <w:sz w:val="22"/>
          <w:szCs w:val="22"/>
        </w:rPr>
        <w:t>um milhão quinhentos e setenta e seis reais seiscentos e vinte e cinco reais</w:t>
      </w:r>
      <w:r w:rsidRPr="00084F40">
        <w:rPr>
          <w:rFonts w:ascii="Arial" w:hAnsi="Arial" w:cs="Arial"/>
          <w:color w:val="000000"/>
          <w:sz w:val="22"/>
          <w:szCs w:val="22"/>
        </w:rPr>
        <w:t xml:space="preserve">), proposto pela empresa </w:t>
      </w:r>
      <w:r w:rsidR="00012C5C" w:rsidRPr="00012C5C">
        <w:rPr>
          <w:rFonts w:ascii="Arial" w:hAnsi="Arial" w:cs="Arial"/>
          <w:b/>
          <w:color w:val="000000"/>
        </w:rPr>
        <w:t>SILK FAST INDÚSTRIA E COMÉRCIO DE MALHAS LTDA.</w:t>
      </w:r>
      <w:r w:rsidR="00781E6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084F40">
        <w:rPr>
          <w:rFonts w:ascii="Arial" w:hAnsi="Arial" w:cs="Arial"/>
          <w:noProof/>
          <w:sz w:val="22"/>
          <w:szCs w:val="22"/>
          <w:lang w:val="pt-PT"/>
        </w:rPr>
        <w:t xml:space="preserve">A despesa correrá à conta do Programa de </w:t>
      </w:r>
      <w:r w:rsidRPr="00012C5C">
        <w:rPr>
          <w:rFonts w:ascii="Arial" w:hAnsi="Arial" w:cs="Arial"/>
          <w:noProof/>
          <w:sz w:val="22"/>
          <w:szCs w:val="22"/>
          <w:lang w:val="pt-PT"/>
        </w:rPr>
        <w:t>Trabalho</w:t>
      </w:r>
      <w:r w:rsidR="00012C5C">
        <w:rPr>
          <w:rFonts w:ascii="Arial" w:hAnsi="Arial" w:cs="Arial"/>
          <w:noProof/>
          <w:sz w:val="22"/>
          <w:szCs w:val="22"/>
          <w:lang w:val="pt-PT"/>
        </w:rPr>
        <w:t xml:space="preserve"> 20.43.12.361.0042-2184</w:t>
      </w:r>
      <w:r w:rsidRPr="00012C5C">
        <w:rPr>
          <w:rFonts w:ascii="Arial" w:hAnsi="Arial" w:cs="Arial"/>
          <w:noProof/>
          <w:sz w:val="22"/>
          <w:szCs w:val="22"/>
          <w:lang w:val="pt-PT"/>
        </w:rPr>
        <w:t>, Código de Despesa 33390-</w:t>
      </w:r>
      <w:r w:rsidR="00012C5C">
        <w:rPr>
          <w:rFonts w:ascii="Arial" w:hAnsi="Arial" w:cs="Arial"/>
          <w:noProof/>
          <w:sz w:val="22"/>
          <w:szCs w:val="22"/>
          <w:lang w:val="pt-PT"/>
        </w:rPr>
        <w:t>30-</w:t>
      </w:r>
      <w:r w:rsidRPr="00012C5C">
        <w:rPr>
          <w:rFonts w:ascii="Arial" w:hAnsi="Arial" w:cs="Arial"/>
          <w:noProof/>
          <w:sz w:val="22"/>
          <w:szCs w:val="22"/>
          <w:lang w:val="pt-PT"/>
        </w:rPr>
        <w:t xml:space="preserve">00, Fonte </w:t>
      </w:r>
      <w:r w:rsidR="00012C5C">
        <w:rPr>
          <w:rFonts w:ascii="Arial" w:hAnsi="Arial" w:cs="Arial"/>
          <w:noProof/>
          <w:sz w:val="22"/>
          <w:szCs w:val="22"/>
          <w:lang w:val="pt-PT"/>
        </w:rPr>
        <w:t>205</w:t>
      </w:r>
      <w:r w:rsidRPr="00012C5C">
        <w:rPr>
          <w:rFonts w:ascii="Arial" w:hAnsi="Arial" w:cs="Arial"/>
          <w:noProof/>
          <w:sz w:val="22"/>
          <w:szCs w:val="22"/>
          <w:lang w:val="pt-PT"/>
        </w:rPr>
        <w:t>. Processo nº</w:t>
      </w:r>
      <w:r w:rsidR="00781E6C" w:rsidRPr="00012C5C">
        <w:rPr>
          <w:rFonts w:ascii="Arial" w:hAnsi="Arial" w:cs="Arial"/>
          <w:noProof/>
          <w:sz w:val="22"/>
          <w:szCs w:val="22"/>
          <w:lang w:val="pt-PT"/>
        </w:rPr>
        <w:t xml:space="preserve"> </w:t>
      </w:r>
      <w:r w:rsidRPr="00012C5C">
        <w:rPr>
          <w:rFonts w:ascii="Arial" w:hAnsi="Arial" w:cs="Arial"/>
          <w:noProof/>
          <w:sz w:val="22"/>
          <w:szCs w:val="22"/>
          <w:lang w:val="pt-PT"/>
        </w:rPr>
        <w:t>210/</w:t>
      </w:r>
      <w:r w:rsidR="00012C5C">
        <w:rPr>
          <w:rFonts w:ascii="Arial" w:hAnsi="Arial" w:cs="Arial"/>
          <w:noProof/>
          <w:sz w:val="22"/>
          <w:szCs w:val="22"/>
          <w:lang w:val="pt-PT"/>
        </w:rPr>
        <w:t>0852</w:t>
      </w:r>
      <w:r w:rsidRPr="00012C5C">
        <w:rPr>
          <w:rFonts w:ascii="Arial" w:hAnsi="Arial" w:cs="Arial"/>
          <w:noProof/>
          <w:sz w:val="22"/>
          <w:szCs w:val="22"/>
          <w:lang w:val="pt-PT"/>
        </w:rPr>
        <w:t>/201</w:t>
      </w:r>
      <w:r w:rsidR="00781E6C" w:rsidRPr="00012C5C">
        <w:rPr>
          <w:rFonts w:ascii="Arial" w:hAnsi="Arial" w:cs="Arial"/>
          <w:noProof/>
          <w:sz w:val="22"/>
          <w:szCs w:val="22"/>
          <w:lang w:val="pt-PT"/>
        </w:rPr>
        <w:t>6</w:t>
      </w:r>
      <w:r w:rsidRPr="00012C5C">
        <w:rPr>
          <w:rFonts w:ascii="Arial" w:hAnsi="Arial" w:cs="Arial"/>
          <w:noProof/>
          <w:sz w:val="22"/>
          <w:szCs w:val="22"/>
          <w:lang w:val="pt-PT"/>
        </w:rPr>
        <w:t xml:space="preserve">. </w:t>
      </w:r>
    </w:p>
    <w:p w:rsidR="00084F40" w:rsidRDefault="00084F40" w:rsidP="00084F40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012C5C" w:rsidRDefault="00012C5C" w:rsidP="00084F40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012C5C" w:rsidRPr="00012C5C" w:rsidRDefault="00012C5C" w:rsidP="00084F40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012C5C" w:rsidRPr="0050608A" w:rsidRDefault="00012C5C" w:rsidP="00012C5C">
      <w:pPr>
        <w:jc w:val="center"/>
        <w:rPr>
          <w:rFonts w:ascii="Arial" w:hAnsi="Arial" w:cs="Arial"/>
          <w:b/>
          <w:sz w:val="22"/>
          <w:szCs w:val="22"/>
        </w:rPr>
      </w:pPr>
      <w:r w:rsidRPr="0050608A">
        <w:rPr>
          <w:rFonts w:ascii="Arial" w:hAnsi="Arial" w:cs="Arial"/>
          <w:b/>
          <w:sz w:val="22"/>
          <w:szCs w:val="22"/>
        </w:rPr>
        <w:t>EXTRATO DA AT</w:t>
      </w:r>
      <w:r w:rsidR="0091642B">
        <w:rPr>
          <w:rFonts w:ascii="Arial" w:hAnsi="Arial" w:cs="Arial"/>
          <w:b/>
          <w:sz w:val="22"/>
          <w:szCs w:val="22"/>
        </w:rPr>
        <w:t>A SRP DO PREGÃO PRESENCIAL nº01</w:t>
      </w:r>
      <w:r w:rsidRPr="0050608A">
        <w:rPr>
          <w:rFonts w:ascii="Arial" w:hAnsi="Arial" w:cs="Arial"/>
          <w:b/>
          <w:sz w:val="22"/>
          <w:szCs w:val="22"/>
        </w:rPr>
        <w:t>/2016</w:t>
      </w:r>
    </w:p>
    <w:p w:rsidR="00012C5C" w:rsidRDefault="00012C5C" w:rsidP="00012C5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SISTEMA DE REGISTRO DE PREÇOS</w:t>
      </w:r>
    </w:p>
    <w:p w:rsidR="00012C5C" w:rsidRDefault="00012C5C" w:rsidP="00012C5C">
      <w:pPr>
        <w:jc w:val="center"/>
        <w:rPr>
          <w:rFonts w:ascii="Arial" w:hAnsi="Arial" w:cs="Arial"/>
          <w:b/>
          <w:sz w:val="22"/>
          <w:szCs w:val="22"/>
        </w:rPr>
      </w:pPr>
    </w:p>
    <w:p w:rsidR="00012C5C" w:rsidRDefault="00012C5C" w:rsidP="009F7EC7">
      <w:pPr>
        <w:jc w:val="both"/>
        <w:rPr>
          <w:rFonts w:ascii="Arial" w:hAnsi="Arial" w:cs="Arial"/>
          <w:b/>
          <w:sz w:val="22"/>
          <w:szCs w:val="22"/>
        </w:rPr>
      </w:pPr>
      <w:r w:rsidRPr="00861023">
        <w:rPr>
          <w:rFonts w:ascii="Arial" w:hAnsi="Arial" w:cs="Arial"/>
          <w:sz w:val="22"/>
          <w:szCs w:val="22"/>
        </w:rPr>
        <w:t xml:space="preserve">A Ata de </w:t>
      </w:r>
      <w:proofErr w:type="spellStart"/>
      <w:r w:rsidRPr="00861023">
        <w:rPr>
          <w:rFonts w:ascii="Arial" w:hAnsi="Arial" w:cs="Arial"/>
          <w:sz w:val="22"/>
          <w:szCs w:val="22"/>
        </w:rPr>
        <w:t>R.P.</w:t>
      </w:r>
      <w:proofErr w:type="spellEnd"/>
      <w:r w:rsidRPr="00861023">
        <w:rPr>
          <w:rFonts w:ascii="Arial" w:hAnsi="Arial" w:cs="Arial"/>
          <w:sz w:val="22"/>
          <w:szCs w:val="22"/>
        </w:rPr>
        <w:t xml:space="preserve"> </w:t>
      </w:r>
      <w:r w:rsidRPr="00861023">
        <w:rPr>
          <w:rFonts w:ascii="Arial" w:hAnsi="Arial" w:cs="Arial"/>
          <w:b/>
          <w:sz w:val="22"/>
          <w:szCs w:val="22"/>
        </w:rPr>
        <w:t>nº 0</w:t>
      </w:r>
      <w:r w:rsidR="0091642B">
        <w:rPr>
          <w:rFonts w:ascii="Arial" w:hAnsi="Arial" w:cs="Arial"/>
          <w:b/>
          <w:sz w:val="22"/>
          <w:szCs w:val="22"/>
        </w:rPr>
        <w:t>1</w:t>
      </w:r>
      <w:r w:rsidRPr="00861023">
        <w:rPr>
          <w:rFonts w:ascii="Arial" w:hAnsi="Arial" w:cs="Arial"/>
          <w:b/>
          <w:sz w:val="22"/>
          <w:szCs w:val="22"/>
        </w:rPr>
        <w:t>/2016</w:t>
      </w:r>
      <w:r w:rsidRPr="00861023">
        <w:rPr>
          <w:rFonts w:ascii="Arial" w:hAnsi="Arial" w:cs="Arial"/>
          <w:sz w:val="22"/>
          <w:szCs w:val="22"/>
        </w:rPr>
        <w:t xml:space="preserve">, Objeto: </w:t>
      </w:r>
      <w:r w:rsidR="0091642B">
        <w:rPr>
          <w:rFonts w:ascii="Arial" w:hAnsi="Arial" w:cs="Arial"/>
          <w:b/>
          <w:sz w:val="20"/>
          <w:szCs w:val="20"/>
        </w:rPr>
        <w:t xml:space="preserve">CONTRATAÇÃO DE EMPRESA PARA CONFECÇÃO DE UNIFORMES, PARA ALUNOS DA </w:t>
      </w:r>
      <w:r w:rsidRPr="00861023">
        <w:rPr>
          <w:rFonts w:ascii="Arial" w:hAnsi="Arial" w:cs="Arial"/>
          <w:b/>
          <w:color w:val="000000"/>
          <w:sz w:val="20"/>
          <w:szCs w:val="20"/>
        </w:rPr>
        <w:t>REDE MUNICIPAL DE EDUCAÇÃO DE NITERÓI.</w:t>
      </w:r>
      <w:r w:rsidRPr="00861023">
        <w:rPr>
          <w:rFonts w:ascii="Arial" w:hAnsi="Arial" w:cs="Arial"/>
          <w:color w:val="000000"/>
          <w:sz w:val="20"/>
          <w:szCs w:val="20"/>
        </w:rPr>
        <w:t xml:space="preserve"> </w:t>
      </w:r>
      <w:r w:rsidRPr="00861023">
        <w:rPr>
          <w:rFonts w:ascii="Arial" w:hAnsi="Arial" w:cs="Arial"/>
          <w:sz w:val="22"/>
          <w:szCs w:val="22"/>
        </w:rPr>
        <w:t xml:space="preserve">Processo Administrativo </w:t>
      </w:r>
      <w:r w:rsidRPr="00861023">
        <w:rPr>
          <w:rFonts w:ascii="Arial" w:hAnsi="Arial" w:cs="Arial"/>
          <w:b/>
          <w:sz w:val="22"/>
          <w:szCs w:val="22"/>
        </w:rPr>
        <w:t>nº 210/</w:t>
      </w:r>
      <w:r w:rsidR="0091642B">
        <w:rPr>
          <w:rFonts w:ascii="Arial" w:hAnsi="Arial" w:cs="Arial"/>
          <w:b/>
          <w:sz w:val="22"/>
          <w:szCs w:val="22"/>
        </w:rPr>
        <w:t>0852</w:t>
      </w:r>
      <w:r w:rsidRPr="00861023">
        <w:rPr>
          <w:rFonts w:ascii="Arial" w:hAnsi="Arial" w:cs="Arial"/>
          <w:b/>
          <w:sz w:val="22"/>
          <w:szCs w:val="22"/>
        </w:rPr>
        <w:t>/2016</w:t>
      </w:r>
      <w:r w:rsidRPr="00861023">
        <w:rPr>
          <w:rFonts w:ascii="Arial" w:hAnsi="Arial" w:cs="Arial"/>
          <w:sz w:val="22"/>
          <w:szCs w:val="22"/>
        </w:rPr>
        <w:t xml:space="preserve">, Modalidade de licitação </w:t>
      </w:r>
      <w:r w:rsidRPr="008257C1">
        <w:rPr>
          <w:rFonts w:ascii="Arial" w:hAnsi="Arial" w:cs="Arial"/>
          <w:b/>
          <w:sz w:val="22"/>
          <w:szCs w:val="22"/>
        </w:rPr>
        <w:t>Pregão Presencial</w:t>
      </w:r>
      <w:r w:rsidR="0091642B">
        <w:rPr>
          <w:rFonts w:ascii="Arial" w:hAnsi="Arial" w:cs="Arial"/>
          <w:b/>
          <w:sz w:val="22"/>
          <w:szCs w:val="22"/>
        </w:rPr>
        <w:t xml:space="preserve"> nº 0</w:t>
      </w:r>
      <w:r w:rsidRPr="008257C1">
        <w:rPr>
          <w:rFonts w:ascii="Arial" w:hAnsi="Arial" w:cs="Arial"/>
          <w:b/>
          <w:sz w:val="22"/>
          <w:szCs w:val="22"/>
        </w:rPr>
        <w:t>1/2016</w:t>
      </w:r>
      <w:r w:rsidRPr="00861023">
        <w:rPr>
          <w:rFonts w:ascii="Arial" w:hAnsi="Arial" w:cs="Arial"/>
          <w:sz w:val="22"/>
          <w:szCs w:val="22"/>
        </w:rPr>
        <w:t xml:space="preserve"> – </w:t>
      </w:r>
      <w:r w:rsidRPr="00861023">
        <w:rPr>
          <w:rFonts w:ascii="Arial" w:hAnsi="Arial" w:cs="Arial"/>
          <w:b/>
          <w:sz w:val="22"/>
          <w:szCs w:val="22"/>
        </w:rPr>
        <w:t>SRP nº 0</w:t>
      </w:r>
      <w:r w:rsidR="0091642B">
        <w:rPr>
          <w:rFonts w:ascii="Arial" w:hAnsi="Arial" w:cs="Arial"/>
          <w:b/>
          <w:sz w:val="22"/>
          <w:szCs w:val="22"/>
        </w:rPr>
        <w:t>1</w:t>
      </w:r>
      <w:r w:rsidRPr="00861023">
        <w:rPr>
          <w:rFonts w:ascii="Arial" w:hAnsi="Arial" w:cs="Arial"/>
          <w:b/>
          <w:sz w:val="22"/>
          <w:szCs w:val="22"/>
        </w:rPr>
        <w:t>/2016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BA14A3">
        <w:rPr>
          <w:rFonts w:ascii="Arial" w:hAnsi="Arial" w:cs="Arial"/>
          <w:sz w:val="22"/>
          <w:szCs w:val="22"/>
        </w:rPr>
        <w:t>Total de Fornecedores registrados</w:t>
      </w:r>
      <w:r>
        <w:rPr>
          <w:rFonts w:ascii="Arial" w:hAnsi="Arial" w:cs="Arial"/>
          <w:b/>
          <w:sz w:val="22"/>
          <w:szCs w:val="22"/>
        </w:rPr>
        <w:t xml:space="preserve">: 01 (um). </w:t>
      </w:r>
      <w:r w:rsidRPr="00BA14A3">
        <w:rPr>
          <w:rFonts w:ascii="Arial" w:hAnsi="Arial" w:cs="Arial"/>
          <w:sz w:val="22"/>
          <w:szCs w:val="22"/>
        </w:rPr>
        <w:t xml:space="preserve">A vigência da Ata será de </w:t>
      </w:r>
      <w:r>
        <w:rPr>
          <w:rFonts w:ascii="Arial" w:hAnsi="Arial" w:cs="Arial"/>
          <w:b/>
          <w:sz w:val="22"/>
          <w:szCs w:val="22"/>
        </w:rPr>
        <w:t xml:space="preserve">12 (doze) </w:t>
      </w:r>
      <w:r w:rsidRPr="00BA14A3">
        <w:rPr>
          <w:rFonts w:ascii="Arial" w:hAnsi="Arial" w:cs="Arial"/>
          <w:sz w:val="22"/>
          <w:szCs w:val="22"/>
        </w:rPr>
        <w:t xml:space="preserve">meses a partir da data de sua publicação, no valor total de </w:t>
      </w:r>
      <w:r>
        <w:rPr>
          <w:rFonts w:ascii="Arial" w:hAnsi="Arial" w:cs="Arial"/>
          <w:b/>
          <w:sz w:val="22"/>
          <w:szCs w:val="22"/>
        </w:rPr>
        <w:t>R$1.</w:t>
      </w:r>
      <w:r w:rsidR="0091642B">
        <w:rPr>
          <w:rFonts w:ascii="Arial" w:hAnsi="Arial" w:cs="Arial"/>
          <w:b/>
          <w:sz w:val="22"/>
          <w:szCs w:val="22"/>
        </w:rPr>
        <w:t xml:space="preserve">576.625,00 </w:t>
      </w:r>
      <w:r w:rsidRPr="0050608A">
        <w:rPr>
          <w:rFonts w:ascii="Arial" w:hAnsi="Arial" w:cs="Arial"/>
          <w:b/>
          <w:sz w:val="22"/>
          <w:szCs w:val="22"/>
        </w:rPr>
        <w:t>(</w:t>
      </w:r>
      <w:r w:rsidR="0091642B">
        <w:rPr>
          <w:rFonts w:ascii="Arial" w:hAnsi="Arial" w:cs="Arial"/>
          <w:b/>
          <w:sz w:val="22"/>
          <w:szCs w:val="22"/>
        </w:rPr>
        <w:t>um milhão quinhentos e setenta e seis mil seiscentos e vinte e cinco reais</w:t>
      </w:r>
      <w:r w:rsidRPr="0050608A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Pr="000A0DE6">
        <w:rPr>
          <w:rFonts w:ascii="Arial" w:hAnsi="Arial" w:cs="Arial"/>
          <w:sz w:val="22"/>
          <w:szCs w:val="22"/>
        </w:rPr>
        <w:t>Detalhamento da Ata no site</w:t>
      </w:r>
      <w:r>
        <w:rPr>
          <w:rFonts w:ascii="Arial" w:hAnsi="Arial" w:cs="Arial"/>
          <w:sz w:val="22"/>
          <w:szCs w:val="22"/>
        </w:rPr>
        <w:t xml:space="preserve"> </w:t>
      </w:r>
      <w:hyperlink r:id="rId4" w:history="1">
        <w:r w:rsidR="009F7EC7" w:rsidRPr="00767F2B">
          <w:rPr>
            <w:rStyle w:val="Hyperlink"/>
            <w:rFonts w:ascii="Arial" w:hAnsi="Arial" w:cs="Arial"/>
            <w:sz w:val="22"/>
            <w:szCs w:val="22"/>
          </w:rPr>
          <w:t>WWW.educacaoniteroi.com.br</w:t>
        </w:r>
      </w:hyperlink>
      <w:r>
        <w:rPr>
          <w:rFonts w:ascii="Arial" w:hAnsi="Arial" w:cs="Arial"/>
          <w:sz w:val="22"/>
          <w:szCs w:val="22"/>
        </w:rPr>
        <w:t>.</w:t>
      </w:r>
    </w:p>
    <w:p w:rsidR="009F7EC7" w:rsidRDefault="009F7EC7" w:rsidP="009F7EC7">
      <w:pPr>
        <w:jc w:val="both"/>
        <w:rPr>
          <w:rFonts w:ascii="Arial" w:hAnsi="Arial" w:cs="Arial"/>
          <w:b/>
          <w:sz w:val="22"/>
          <w:szCs w:val="22"/>
        </w:rPr>
      </w:pPr>
    </w:p>
    <w:p w:rsidR="009F7EC7" w:rsidRDefault="009F7EC7" w:rsidP="009F7EC7">
      <w:pPr>
        <w:jc w:val="both"/>
        <w:rPr>
          <w:rFonts w:ascii="Arial" w:hAnsi="Arial" w:cs="Arial"/>
          <w:b/>
          <w:sz w:val="22"/>
          <w:szCs w:val="22"/>
        </w:rPr>
      </w:pPr>
    </w:p>
    <w:p w:rsidR="009F7EC7" w:rsidRPr="009F7EC7" w:rsidRDefault="009F7EC7" w:rsidP="009F7EC7">
      <w:pPr>
        <w:jc w:val="both"/>
        <w:rPr>
          <w:rFonts w:ascii="Arial" w:hAnsi="Arial" w:cs="Arial"/>
          <w:b/>
          <w:sz w:val="22"/>
          <w:szCs w:val="22"/>
        </w:rPr>
      </w:pPr>
    </w:p>
    <w:p w:rsidR="009F7EC7" w:rsidRPr="006E0E13" w:rsidRDefault="009F7EC7" w:rsidP="009F7EC7">
      <w:pPr>
        <w:jc w:val="center"/>
      </w:pPr>
      <w:r w:rsidRPr="006E0E13">
        <w:rPr>
          <w:rFonts w:ascii="Arial" w:hAnsi="Arial" w:cs="Arial"/>
          <w:b/>
          <w:bCs/>
        </w:rPr>
        <w:t xml:space="preserve">EXTRATO DE </w:t>
      </w:r>
      <w:r>
        <w:rPr>
          <w:rFonts w:ascii="Arial" w:hAnsi="Arial" w:cs="Arial"/>
          <w:b/>
          <w:bCs/>
        </w:rPr>
        <w:t>DESISTÊNCIA</w:t>
      </w:r>
      <w:r w:rsidRPr="006E0E13">
        <w:rPr>
          <w:rFonts w:ascii="Arial" w:hAnsi="Arial" w:cs="Arial"/>
          <w:b/>
          <w:bCs/>
        </w:rPr>
        <w:t xml:space="preserve"> DE ADESÃO À ATA DE REGISTRO DE PREÇO</w:t>
      </w:r>
      <w:r>
        <w:rPr>
          <w:rFonts w:ascii="Arial" w:hAnsi="Arial" w:cs="Arial"/>
          <w:b/>
          <w:bCs/>
        </w:rPr>
        <w:t>S</w:t>
      </w:r>
    </w:p>
    <w:p w:rsidR="009F7EC7" w:rsidRDefault="009F7EC7" w:rsidP="009F7EC7">
      <w:pPr>
        <w:ind w:right="-1"/>
        <w:jc w:val="both"/>
        <w:rPr>
          <w:rFonts w:ascii="Arial" w:hAnsi="Arial" w:cs="Arial"/>
        </w:rPr>
      </w:pPr>
      <w:r w:rsidRPr="001652EB">
        <w:rPr>
          <w:rFonts w:ascii="Arial" w:hAnsi="Arial" w:cs="Arial"/>
        </w:rPr>
        <w:t xml:space="preserve">Considerando a solicitação da Secretaria de Administração de Belém, em desistir da adesão à Ata Registro de Preços nº </w:t>
      </w:r>
      <w:r w:rsidRPr="001652EB">
        <w:rPr>
          <w:rFonts w:ascii="Arial" w:hAnsi="Arial" w:cs="Arial"/>
          <w:b/>
          <w:bCs/>
        </w:rPr>
        <w:t>006/2015</w:t>
      </w:r>
      <w:r w:rsidRPr="001652EB">
        <w:rPr>
          <w:rFonts w:ascii="Arial" w:hAnsi="Arial" w:cs="Arial"/>
        </w:rPr>
        <w:t xml:space="preserve">, referente ao Pregão Presencial nº </w:t>
      </w:r>
      <w:r w:rsidRPr="001652EB">
        <w:rPr>
          <w:rFonts w:ascii="Arial" w:hAnsi="Arial" w:cs="Arial"/>
          <w:b/>
          <w:bCs/>
        </w:rPr>
        <w:t>023/2015</w:t>
      </w:r>
      <w:r w:rsidRPr="001652EB">
        <w:rPr>
          <w:rFonts w:ascii="Arial" w:hAnsi="Arial" w:cs="Arial"/>
        </w:rPr>
        <w:t xml:space="preserve">, oriundo do Processo Administrativo nº </w:t>
      </w:r>
      <w:r w:rsidRPr="001652EB">
        <w:rPr>
          <w:rFonts w:ascii="Arial" w:hAnsi="Arial" w:cs="Arial"/>
          <w:b/>
          <w:bCs/>
        </w:rPr>
        <w:t>210/3729/2015</w:t>
      </w:r>
      <w:r w:rsidRPr="001652EB">
        <w:rPr>
          <w:rFonts w:ascii="Arial" w:hAnsi="Arial" w:cs="Arial"/>
        </w:rPr>
        <w:t>. Em consonância com o artigo 22, §1º do Decreto Federal nº 7.892 de 23 de janeiro de 2013. Tornando sem efeito publicação de sexta-feira, 13 de maio de 2016.</w:t>
      </w:r>
    </w:p>
    <w:p w:rsidR="00E854BC" w:rsidRDefault="00E854BC"/>
    <w:sectPr w:rsidR="00E854BC" w:rsidSect="00084F40">
      <w:pgSz w:w="11906" w:h="16838"/>
      <w:pgMar w:top="1417" w:right="425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657D7C"/>
    <w:rsid w:val="00012C5C"/>
    <w:rsid w:val="00074F8C"/>
    <w:rsid w:val="00084F40"/>
    <w:rsid w:val="000D076A"/>
    <w:rsid w:val="000F47EF"/>
    <w:rsid w:val="0018094B"/>
    <w:rsid w:val="002341A4"/>
    <w:rsid w:val="00246835"/>
    <w:rsid w:val="0037030E"/>
    <w:rsid w:val="005A7947"/>
    <w:rsid w:val="005E1569"/>
    <w:rsid w:val="005E609D"/>
    <w:rsid w:val="00603830"/>
    <w:rsid w:val="00657D7C"/>
    <w:rsid w:val="00670A73"/>
    <w:rsid w:val="007651AC"/>
    <w:rsid w:val="00781E6C"/>
    <w:rsid w:val="0079089D"/>
    <w:rsid w:val="00843246"/>
    <w:rsid w:val="0085471F"/>
    <w:rsid w:val="008A3EE5"/>
    <w:rsid w:val="0091642B"/>
    <w:rsid w:val="009B59F2"/>
    <w:rsid w:val="009F7EC7"/>
    <w:rsid w:val="00A95BAF"/>
    <w:rsid w:val="00AD2800"/>
    <w:rsid w:val="00B764AC"/>
    <w:rsid w:val="00D572E3"/>
    <w:rsid w:val="00DD48E4"/>
    <w:rsid w:val="00E0475C"/>
    <w:rsid w:val="00E67030"/>
    <w:rsid w:val="00E70CB3"/>
    <w:rsid w:val="00E779B5"/>
    <w:rsid w:val="00E854BC"/>
    <w:rsid w:val="00F7004F"/>
    <w:rsid w:val="00FD7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657D7C"/>
    <w:pPr>
      <w:keepNext/>
      <w:widowControl w:val="0"/>
      <w:autoSpaceDE w:val="0"/>
      <w:autoSpaceDN w:val="0"/>
      <w:adjustRightInd w:val="0"/>
      <w:ind w:left="567"/>
      <w:jc w:val="center"/>
      <w:outlineLvl w:val="2"/>
    </w:pPr>
    <w:rPr>
      <w:rFonts w:ascii="Arial" w:hAnsi="Arial" w:cs="Arial"/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9"/>
    <w:rsid w:val="00657D7C"/>
    <w:rPr>
      <w:rFonts w:ascii="Arial" w:eastAsia="Times New Roman" w:hAnsi="Arial" w:cs="Arial"/>
      <w:b/>
      <w:lang w:eastAsia="pt-BR"/>
    </w:rPr>
  </w:style>
  <w:style w:type="paragraph" w:styleId="TextosemFormatao">
    <w:name w:val="Plain Text"/>
    <w:basedOn w:val="Normal"/>
    <w:link w:val="TextosemFormataoChar"/>
    <w:rsid w:val="00012C5C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012C5C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F7E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ducacaonitero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Niterói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kleidetrovao</dc:creator>
  <cp:lastModifiedBy>usuario</cp:lastModifiedBy>
  <cp:revision>2</cp:revision>
  <cp:lastPrinted>2015-12-18T19:36:00Z</cp:lastPrinted>
  <dcterms:created xsi:type="dcterms:W3CDTF">2016-07-15T14:10:00Z</dcterms:created>
  <dcterms:modified xsi:type="dcterms:W3CDTF">2016-07-15T14:10:00Z</dcterms:modified>
</cp:coreProperties>
</file>